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D9" w:rsidRDefault="003E7404" w:rsidP="008845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 w:rsidRPr="00E02085">
        <w:rPr>
          <w:rFonts w:ascii="Times New Roman" w:hAnsi="Times New Roman"/>
          <w:b/>
          <w:lang w:val="ru-RU"/>
        </w:rPr>
        <w:t>Календарно-тематическое планирование</w:t>
      </w:r>
    </w:p>
    <w:p w:rsidR="003E7404" w:rsidRPr="00E02085" w:rsidRDefault="008845D9" w:rsidP="008845D9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10 класс (1 час)</w:t>
      </w:r>
    </w:p>
    <w:tbl>
      <w:tblPr>
        <w:tblStyle w:val="a4"/>
        <w:tblW w:w="0" w:type="auto"/>
        <w:tblLayout w:type="fixed"/>
        <w:tblLook w:val="04A0"/>
      </w:tblPr>
      <w:tblGrid>
        <w:gridCol w:w="534"/>
        <w:gridCol w:w="992"/>
        <w:gridCol w:w="992"/>
        <w:gridCol w:w="11482"/>
        <w:gridCol w:w="1614"/>
      </w:tblGrid>
      <w:tr w:rsidR="008845D9" w:rsidTr="008845D9">
        <w:trPr>
          <w:trHeight w:val="285"/>
        </w:trPr>
        <w:tc>
          <w:tcPr>
            <w:tcW w:w="534" w:type="dxa"/>
            <w:vMerge w:val="restart"/>
          </w:tcPr>
          <w:p w:rsidR="008845D9" w:rsidRPr="00E02085" w:rsidRDefault="008845D9" w:rsidP="009C57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</w:rPr>
            </w:pPr>
            <w:r w:rsidRPr="00E02085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E0208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E02085">
              <w:rPr>
                <w:rFonts w:ascii="Times New Roman" w:hAnsi="Times New Roman"/>
                <w:b/>
              </w:rPr>
              <w:t>/</w:t>
            </w:r>
            <w:proofErr w:type="spellStart"/>
            <w:r w:rsidRPr="00E0208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984" w:type="dxa"/>
            <w:gridSpan w:val="2"/>
          </w:tcPr>
          <w:p w:rsidR="008845D9" w:rsidRPr="00E02085" w:rsidRDefault="008845D9" w:rsidP="009C5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2085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1482" w:type="dxa"/>
            <w:vMerge w:val="restart"/>
          </w:tcPr>
          <w:p w:rsidR="008845D9" w:rsidRDefault="008845D9" w:rsidP="009C5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8845D9" w:rsidRPr="00E02085" w:rsidRDefault="008845D9" w:rsidP="009C5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2085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1614" w:type="dxa"/>
            <w:vMerge w:val="restart"/>
          </w:tcPr>
          <w:p w:rsidR="008845D9" w:rsidRDefault="008845D9" w:rsidP="009C5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  <w:p w:rsidR="008845D9" w:rsidRPr="00E02085" w:rsidRDefault="008845D9" w:rsidP="009C5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2085">
              <w:rPr>
                <w:rFonts w:ascii="Times New Roman" w:hAnsi="Times New Roman"/>
                <w:b/>
              </w:rPr>
              <w:t>Примечания</w:t>
            </w:r>
          </w:p>
        </w:tc>
      </w:tr>
      <w:tr w:rsidR="008845D9" w:rsidTr="008845D9">
        <w:trPr>
          <w:trHeight w:val="210"/>
        </w:trPr>
        <w:tc>
          <w:tcPr>
            <w:tcW w:w="534" w:type="dxa"/>
            <w:vMerge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5D9" w:rsidRPr="00E02085" w:rsidRDefault="008845D9" w:rsidP="009C5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</w:t>
            </w:r>
            <w:r w:rsidRPr="00E02085">
              <w:rPr>
                <w:rFonts w:ascii="Times New Roman" w:hAnsi="Times New Roman"/>
                <w:b/>
              </w:rPr>
              <w:t>лан</w:t>
            </w:r>
          </w:p>
        </w:tc>
        <w:tc>
          <w:tcPr>
            <w:tcW w:w="992" w:type="dxa"/>
          </w:tcPr>
          <w:p w:rsidR="008845D9" w:rsidRPr="00E02085" w:rsidRDefault="008845D9" w:rsidP="009C571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E02085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1482" w:type="dxa"/>
            <w:vMerge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vMerge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EA7BF8" w:rsidTr="0006457C">
        <w:trPr>
          <w:trHeight w:val="518"/>
        </w:trPr>
        <w:tc>
          <w:tcPr>
            <w:tcW w:w="15614" w:type="dxa"/>
            <w:gridSpan w:val="5"/>
          </w:tcPr>
          <w:p w:rsidR="00EA7BF8" w:rsidRPr="00593E98" w:rsidRDefault="00C336C8" w:rsidP="00C336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E98">
              <w:rPr>
                <w:rFonts w:ascii="Times New Roman" w:hAnsi="Times New Roman" w:cs="Times New Roman"/>
                <w:b/>
              </w:rPr>
              <w:t>Раздел 1.</w:t>
            </w:r>
          </w:p>
          <w:p w:rsidR="00EA7BF8" w:rsidRPr="00593E98" w:rsidRDefault="00BC6BF5" w:rsidP="00BC6BF5">
            <w:pPr>
              <w:jc w:val="center"/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  <w:b/>
              </w:rPr>
              <w:t>Теоретические основы органической химии (2 часа)</w:t>
            </w:r>
          </w:p>
        </w:tc>
      </w:tr>
      <w:tr w:rsidR="00BC6BF5" w:rsidTr="00BC6BF5">
        <w:trPr>
          <w:trHeight w:val="232"/>
        </w:trPr>
        <w:tc>
          <w:tcPr>
            <w:tcW w:w="534" w:type="dxa"/>
          </w:tcPr>
          <w:p w:rsidR="00BC6BF5" w:rsidRDefault="00BC6BF5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BF5" w:rsidRDefault="00BC6BF5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6BF5" w:rsidRDefault="00BC6BF5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BC6BF5" w:rsidRPr="00593E98" w:rsidRDefault="00BC6BF5" w:rsidP="00C270BA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  <w:b/>
              </w:rPr>
              <w:t xml:space="preserve">                                 Тема 1.</w:t>
            </w:r>
            <w:r w:rsidRPr="00593E98">
              <w:rPr>
                <w:rFonts w:ascii="Times New Roman" w:hAnsi="Times New Roman" w:cs="Times New Roman"/>
              </w:rPr>
              <w:t xml:space="preserve"> </w:t>
            </w:r>
            <w:r w:rsidRPr="00593E98">
              <w:rPr>
                <w:rFonts w:ascii="Times New Roman" w:hAnsi="Times New Roman" w:cs="Times New Roman"/>
                <w:b/>
              </w:rPr>
              <w:t>Теоретические основы органической химии (2 часа)</w:t>
            </w:r>
          </w:p>
        </w:tc>
      </w:tr>
      <w:tr w:rsidR="008845D9" w:rsidTr="008845D9">
        <w:tc>
          <w:tcPr>
            <w:tcW w:w="534" w:type="dxa"/>
          </w:tcPr>
          <w:p w:rsidR="008845D9" w:rsidRDefault="00BC6BF5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92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774E06" w:rsidRPr="00593E98" w:rsidRDefault="00A14B75" w:rsidP="00774E06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Первичный инструктаж.</w:t>
            </w:r>
            <w:r w:rsidR="00F66D0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(</w:t>
            </w:r>
            <w:r w:rsidR="00774E06" w:rsidRPr="00593E98">
              <w:rPr>
                <w:rFonts w:ascii="Times New Roman" w:hAnsi="Times New Roman" w:cs="Times New Roman"/>
                <w:b/>
                <w:i/>
              </w:rPr>
              <w:t xml:space="preserve">Вводный инструктаж </w:t>
            </w:r>
            <w:r>
              <w:rPr>
                <w:rFonts w:ascii="Times New Roman" w:hAnsi="Times New Roman" w:cs="Times New Roman"/>
              </w:rPr>
              <w:t>с</w:t>
            </w:r>
            <w:r w:rsidR="00774E06" w:rsidRPr="00593E98">
              <w:rPr>
                <w:rFonts w:ascii="Times New Roman" w:hAnsi="Times New Roman" w:cs="Times New Roman"/>
              </w:rPr>
              <w:t xml:space="preserve"> каждым вновь прибывшим учащимся). </w:t>
            </w:r>
          </w:p>
          <w:p w:rsidR="009B4C8D" w:rsidRPr="00593E98" w:rsidRDefault="00774E06" w:rsidP="009B4C8D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</w:rPr>
              <w:t xml:space="preserve">Предмет органической </w:t>
            </w:r>
            <w:r w:rsidR="00A14B75">
              <w:rPr>
                <w:rFonts w:ascii="Times New Roman" w:hAnsi="Times New Roman" w:cs="Times New Roman"/>
              </w:rPr>
              <w:t xml:space="preserve">химии. Органические вещества. </w:t>
            </w:r>
            <w:r w:rsidRPr="00593E98">
              <w:rPr>
                <w:rFonts w:ascii="Times New Roman" w:hAnsi="Times New Roman" w:cs="Times New Roman"/>
              </w:rPr>
              <w:t>Теория химического строения органических соединений  А.М. Бутлерова.</w:t>
            </w:r>
            <w:r w:rsidR="00B574FE" w:rsidRPr="00593E98">
              <w:rPr>
                <w:rFonts w:ascii="Times New Roman" w:hAnsi="Times New Roman" w:cs="Times New Roman"/>
              </w:rPr>
              <w:t xml:space="preserve"> </w:t>
            </w:r>
            <w:r w:rsidR="009B4C8D">
              <w:rPr>
                <w:rFonts w:ascii="Times New Roman" w:hAnsi="Times New Roman" w:cs="Times New Roman"/>
              </w:rPr>
              <w:t xml:space="preserve">Изомерия. </w:t>
            </w:r>
            <w:r w:rsidR="009B4C8D" w:rsidRPr="00593E98">
              <w:rPr>
                <w:rFonts w:ascii="Times New Roman" w:hAnsi="Times New Roman" w:cs="Times New Roman"/>
              </w:rPr>
              <w:t xml:space="preserve"> Значение</w:t>
            </w:r>
            <w:r w:rsidR="009B4C8D">
              <w:rPr>
                <w:rFonts w:ascii="Times New Roman" w:hAnsi="Times New Roman" w:cs="Times New Roman"/>
              </w:rPr>
              <w:t xml:space="preserve"> теории химического стро</w:t>
            </w:r>
            <w:r w:rsidR="009B4C8D">
              <w:rPr>
                <w:rFonts w:ascii="Times New Roman" w:hAnsi="Times New Roman" w:cs="Times New Roman"/>
              </w:rPr>
              <w:softHyphen/>
              <w:t xml:space="preserve">ения. </w:t>
            </w:r>
          </w:p>
          <w:p w:rsidR="008845D9" w:rsidRPr="00376BA1" w:rsidRDefault="00774E06" w:rsidP="008D2ADC">
            <w:pPr>
              <w:rPr>
                <w:rFonts w:ascii="Times New Roman" w:hAnsi="Times New Roman" w:cs="Times New Roman"/>
                <w:u w:val="single"/>
              </w:rPr>
            </w:pPr>
            <w:r w:rsidRPr="00376BA1">
              <w:rPr>
                <w:rFonts w:ascii="Times New Roman" w:hAnsi="Times New Roman" w:cs="Times New Roman"/>
                <w:b/>
              </w:rPr>
              <w:t>Дем</w:t>
            </w:r>
            <w:r w:rsidR="008D2ADC" w:rsidRPr="00376BA1">
              <w:rPr>
                <w:rFonts w:ascii="Times New Roman" w:hAnsi="Times New Roman" w:cs="Times New Roman"/>
                <w:b/>
              </w:rPr>
              <w:t>онстрации</w:t>
            </w:r>
            <w:r w:rsidRPr="00376BA1">
              <w:rPr>
                <w:rFonts w:ascii="Times New Roman" w:hAnsi="Times New Roman" w:cs="Times New Roman"/>
                <w:b/>
              </w:rPr>
              <w:t>:</w:t>
            </w:r>
            <w:r w:rsidRPr="00593E9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656F88" w:rsidRPr="00376BA1">
              <w:rPr>
                <w:rFonts w:ascii="Times New Roman" w:hAnsi="Times New Roman" w:cs="Times New Roman"/>
              </w:rPr>
              <w:t>о</w:t>
            </w:r>
            <w:r w:rsidRPr="00376BA1">
              <w:rPr>
                <w:rFonts w:ascii="Times New Roman" w:hAnsi="Times New Roman" w:cs="Times New Roman"/>
              </w:rPr>
              <w:t>знакомление с образцами ор</w:t>
            </w:r>
            <w:r w:rsidR="009B4C8D" w:rsidRPr="00376BA1">
              <w:rPr>
                <w:rFonts w:ascii="Times New Roman" w:hAnsi="Times New Roman" w:cs="Times New Roman"/>
              </w:rPr>
              <w:t>ганических веществ и материалов;</w:t>
            </w:r>
            <w:r w:rsidR="008D2ADC" w:rsidRPr="00376BA1">
              <w:rPr>
                <w:rFonts w:ascii="Times New Roman" w:hAnsi="Times New Roman" w:cs="Times New Roman"/>
              </w:rPr>
              <w:t xml:space="preserve"> </w:t>
            </w:r>
            <w:r w:rsidR="00A14B75" w:rsidRPr="00376BA1">
              <w:rPr>
                <w:rFonts w:ascii="Times New Roman" w:hAnsi="Times New Roman" w:cs="Times New Roman"/>
              </w:rPr>
              <w:t>модели молекул органических веществ.</w:t>
            </w:r>
          </w:p>
        </w:tc>
        <w:tc>
          <w:tcPr>
            <w:tcW w:w="1614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8845D9" w:rsidTr="008845D9">
        <w:tc>
          <w:tcPr>
            <w:tcW w:w="534" w:type="dxa"/>
          </w:tcPr>
          <w:p w:rsidR="008845D9" w:rsidRDefault="00BC6BF5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92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8845D9" w:rsidRPr="00593E98" w:rsidRDefault="00A14B75" w:rsidP="00C2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Электронное строение атома углерода. Природа химических связей в органических соединениях. Классификация органических соединений.  </w:t>
            </w:r>
          </w:p>
          <w:p w:rsidR="001A7F1B" w:rsidRPr="00593E98" w:rsidRDefault="00A14B75" w:rsidP="00A14B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Лабораторный опыт</w:t>
            </w:r>
            <w:r w:rsidRPr="00A14B75">
              <w:rPr>
                <w:rFonts w:ascii="Times New Roman" w:hAnsi="Times New Roman" w:cs="Times New Roman"/>
                <w:b/>
              </w:rPr>
              <w:t>№1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F2767E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>
              <w:rPr>
                <w:rFonts w:ascii="Times New Roman" w:hAnsi="Times New Roman" w:cs="Times New Roman"/>
                <w:b/>
                <w:i/>
              </w:rPr>
              <w:t xml:space="preserve">. </w:t>
            </w:r>
            <w:r w:rsidRPr="00F2767E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</w:t>
            </w:r>
            <w:r w:rsidRPr="00F2767E">
              <w:rPr>
                <w:rFonts w:ascii="Times New Roman" w:hAnsi="Times New Roman" w:cs="Times New Roman"/>
              </w:rPr>
              <w:t>ачественное оп</w:t>
            </w:r>
            <w:r w:rsidRPr="00F2767E">
              <w:rPr>
                <w:rFonts w:ascii="Times New Roman" w:hAnsi="Times New Roman" w:cs="Times New Roman"/>
              </w:rPr>
              <w:softHyphen/>
              <w:t>ределение углерода, водорода и хлора в орга</w:t>
            </w:r>
            <w:r w:rsidRPr="00F2767E">
              <w:rPr>
                <w:rFonts w:ascii="Times New Roman" w:hAnsi="Times New Roman" w:cs="Times New Roman"/>
              </w:rPr>
              <w:softHyphen/>
              <w:t>нических веществах.</w:t>
            </w:r>
          </w:p>
        </w:tc>
        <w:tc>
          <w:tcPr>
            <w:tcW w:w="1614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E32E5D" w:rsidTr="003E78D1">
        <w:trPr>
          <w:trHeight w:val="518"/>
        </w:trPr>
        <w:tc>
          <w:tcPr>
            <w:tcW w:w="15614" w:type="dxa"/>
            <w:gridSpan w:val="5"/>
          </w:tcPr>
          <w:p w:rsidR="00E32E5D" w:rsidRPr="00593E98" w:rsidRDefault="00E32E5D" w:rsidP="00E32E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E98">
              <w:rPr>
                <w:rFonts w:ascii="Times New Roman" w:hAnsi="Times New Roman" w:cs="Times New Roman"/>
                <w:b/>
              </w:rPr>
              <w:t>Раздел 2.</w:t>
            </w:r>
          </w:p>
          <w:p w:rsidR="000C13B0" w:rsidRDefault="00E32E5D" w:rsidP="000C13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3E98">
              <w:rPr>
                <w:rFonts w:ascii="Times New Roman" w:hAnsi="Times New Roman" w:cs="Times New Roman"/>
                <w:b/>
              </w:rPr>
              <w:t>Углеводороды (</w:t>
            </w:r>
            <w:r w:rsidR="00593E98">
              <w:rPr>
                <w:rFonts w:ascii="Times New Roman" w:hAnsi="Times New Roman" w:cs="Times New Roman"/>
                <w:b/>
              </w:rPr>
              <w:t>14 часов</w:t>
            </w:r>
            <w:r w:rsidR="000C13B0">
              <w:rPr>
                <w:rFonts w:ascii="Times New Roman" w:hAnsi="Times New Roman" w:cs="Times New Roman"/>
                <w:b/>
              </w:rPr>
              <w:t>)</w:t>
            </w:r>
          </w:p>
          <w:p w:rsidR="000C13B0" w:rsidRPr="007D4395" w:rsidRDefault="000C13B0" w:rsidP="000C13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69C3" w:rsidTr="00EC69C3">
        <w:trPr>
          <w:trHeight w:val="270"/>
        </w:trPr>
        <w:tc>
          <w:tcPr>
            <w:tcW w:w="534" w:type="dxa"/>
          </w:tcPr>
          <w:p w:rsidR="00EC69C3" w:rsidRDefault="00EC69C3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9C3" w:rsidRDefault="00EC69C3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C69C3" w:rsidRDefault="00EC69C3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EC69C3" w:rsidRPr="00593E98" w:rsidRDefault="00EC69C3" w:rsidP="00C270BA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593E98">
              <w:rPr>
                <w:rFonts w:ascii="Times New Roman" w:hAnsi="Times New Roman" w:cs="Times New Roman"/>
                <w:b/>
              </w:rPr>
              <w:t>Тема 2. Предельные углеводороды</w:t>
            </w:r>
            <w:r w:rsidR="00EB2183" w:rsidRPr="00593E98">
              <w:rPr>
                <w:rFonts w:ascii="Times New Roman" w:hAnsi="Times New Roman" w:cs="Times New Roman"/>
                <w:b/>
              </w:rPr>
              <w:t xml:space="preserve"> </w:t>
            </w:r>
            <w:r w:rsidRPr="00593E98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593E98">
              <w:rPr>
                <w:rFonts w:ascii="Times New Roman" w:hAnsi="Times New Roman" w:cs="Times New Roman"/>
                <w:b/>
              </w:rPr>
              <w:t>(</w:t>
            </w:r>
            <w:r w:rsidR="00EB2183" w:rsidRPr="00593E98">
              <w:rPr>
                <w:rFonts w:ascii="Times New Roman" w:hAnsi="Times New Roman" w:cs="Times New Roman"/>
                <w:b/>
              </w:rPr>
              <w:t xml:space="preserve"> </w:t>
            </w:r>
            <w:proofErr w:type="gramEnd"/>
            <w:r w:rsidR="00361F0E" w:rsidRPr="00593E98">
              <w:rPr>
                <w:rFonts w:ascii="Times New Roman" w:hAnsi="Times New Roman" w:cs="Times New Roman"/>
                <w:b/>
              </w:rPr>
              <w:t>4</w:t>
            </w:r>
            <w:r w:rsidR="00EB2183" w:rsidRPr="00593E98">
              <w:rPr>
                <w:rFonts w:ascii="Times New Roman" w:hAnsi="Times New Roman" w:cs="Times New Roman"/>
                <w:b/>
              </w:rPr>
              <w:t xml:space="preserve"> часа</w:t>
            </w:r>
            <w:r w:rsidRPr="00593E9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8845D9" w:rsidTr="0044286A">
        <w:trPr>
          <w:trHeight w:val="135"/>
        </w:trPr>
        <w:tc>
          <w:tcPr>
            <w:tcW w:w="534" w:type="dxa"/>
          </w:tcPr>
          <w:p w:rsidR="008845D9" w:rsidRDefault="00FB42B2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92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EB2183" w:rsidRPr="00593E98" w:rsidRDefault="00EB35D8" w:rsidP="00EB218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5A1B28" w:rsidRPr="005A1B28">
              <w:rPr>
                <w:rFonts w:ascii="Times New Roman" w:hAnsi="Times New Roman" w:cs="Times New Roman"/>
              </w:rPr>
              <w:t xml:space="preserve">Общая формула и гомологический ряд </w:t>
            </w:r>
            <w:proofErr w:type="spellStart"/>
            <w:r w:rsidR="005A1B28" w:rsidRPr="005A1B28">
              <w:rPr>
                <w:rFonts w:ascii="Times New Roman" w:hAnsi="Times New Roman" w:cs="Times New Roman"/>
              </w:rPr>
              <w:t>алканов</w:t>
            </w:r>
            <w:proofErr w:type="spellEnd"/>
            <w:r w:rsidR="005A1B28">
              <w:t xml:space="preserve">. </w:t>
            </w: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алканов</w:t>
            </w:r>
            <w:proofErr w:type="spellEnd"/>
            <w:r>
              <w:rPr>
                <w:rFonts w:ascii="Times New Roman" w:hAnsi="Times New Roman" w:cs="Times New Roman"/>
              </w:rPr>
              <w:t>. Изомерия,  номенклатура, физические свойства</w:t>
            </w:r>
            <w:r w:rsidR="00376BA1">
              <w:rPr>
                <w:rFonts w:ascii="Times New Roman" w:hAnsi="Times New Roman" w:cs="Times New Roman"/>
              </w:rPr>
              <w:t>, нахождение в природе.</w:t>
            </w:r>
            <w:r w:rsidR="00781BF6" w:rsidRPr="00593E98">
              <w:rPr>
                <w:rFonts w:ascii="Times New Roman" w:hAnsi="Times New Roman" w:cs="Times New Roman"/>
              </w:rPr>
              <w:t xml:space="preserve"> </w:t>
            </w:r>
          </w:p>
          <w:p w:rsidR="008845D9" w:rsidRPr="00EB35D8" w:rsidRDefault="00EB2183" w:rsidP="00EB2183">
            <w:pPr>
              <w:rPr>
                <w:rFonts w:ascii="Times New Roman" w:hAnsi="Times New Roman" w:cs="Times New Roman"/>
                <w:b/>
              </w:rPr>
            </w:pPr>
            <w:r w:rsidRPr="00593E98">
              <w:rPr>
                <w:rFonts w:ascii="Times New Roman" w:hAnsi="Times New Roman" w:cs="Times New Roman"/>
              </w:rPr>
              <w:t xml:space="preserve"> </w:t>
            </w:r>
            <w:r w:rsidR="00376BA1">
              <w:rPr>
                <w:rFonts w:ascii="Times New Roman" w:hAnsi="Times New Roman" w:cs="Times New Roman"/>
                <w:b/>
              </w:rPr>
              <w:t>Лабораторный опыт №2</w:t>
            </w:r>
            <w:r w:rsidRPr="00F2767E">
              <w:rPr>
                <w:rFonts w:ascii="Times New Roman" w:hAnsi="Times New Roman" w:cs="Times New Roman"/>
                <w:b/>
              </w:rPr>
              <w:t>:</w:t>
            </w:r>
            <w:r w:rsidR="006A18A4" w:rsidRPr="00F2767E">
              <w:rPr>
                <w:rFonts w:ascii="Times New Roman" w:hAnsi="Times New Roman" w:cs="Times New Roman"/>
                <w:b/>
              </w:rPr>
              <w:t xml:space="preserve"> </w:t>
            </w:r>
            <w:r w:rsidR="00CD4B4F" w:rsidRPr="00593E98">
              <w:rPr>
                <w:rFonts w:ascii="Times New Roman" w:hAnsi="Times New Roman" w:cs="Times New Roman"/>
                <w:b/>
              </w:rPr>
              <w:t>Текущий инструктаж</w:t>
            </w:r>
            <w:r w:rsidR="00CD4B4F">
              <w:rPr>
                <w:rFonts w:ascii="Times New Roman" w:hAnsi="Times New Roman" w:cs="Times New Roman"/>
                <w:b/>
              </w:rPr>
              <w:t xml:space="preserve">. </w:t>
            </w:r>
            <w:r w:rsidR="00EB35D8" w:rsidRPr="00593E98">
              <w:rPr>
                <w:rFonts w:ascii="Times New Roman" w:hAnsi="Times New Roman" w:cs="Times New Roman"/>
              </w:rPr>
              <w:t>Изготовление моделей молекул углеводородов и галогенпроизводных</w:t>
            </w:r>
          </w:p>
        </w:tc>
        <w:tc>
          <w:tcPr>
            <w:tcW w:w="1614" w:type="dxa"/>
          </w:tcPr>
          <w:p w:rsidR="008845D9" w:rsidRDefault="008845D9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240"/>
        </w:trPr>
        <w:tc>
          <w:tcPr>
            <w:tcW w:w="534" w:type="dxa"/>
          </w:tcPr>
          <w:p w:rsidR="0044286A" w:rsidRDefault="00656F88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656F88" w:rsidRPr="00593E98" w:rsidRDefault="00EB35D8" w:rsidP="00656F88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Химические с</w:t>
            </w:r>
            <w:r w:rsidR="0060587B">
              <w:rPr>
                <w:rFonts w:ascii="Times New Roman" w:hAnsi="Times New Roman" w:cs="Times New Roman"/>
              </w:rPr>
              <w:t xml:space="preserve">войства </w:t>
            </w:r>
            <w:proofErr w:type="spellStart"/>
            <w:r w:rsidR="0060587B">
              <w:rPr>
                <w:rFonts w:ascii="Times New Roman" w:hAnsi="Times New Roman" w:cs="Times New Roman"/>
              </w:rPr>
              <w:t>алканов</w:t>
            </w:r>
            <w:proofErr w:type="spellEnd"/>
            <w:r w:rsidR="0060587B">
              <w:rPr>
                <w:rFonts w:ascii="Times New Roman" w:hAnsi="Times New Roman" w:cs="Times New Roman"/>
              </w:rPr>
              <w:t xml:space="preserve">. Галогенпроизводные </w:t>
            </w:r>
            <w:proofErr w:type="spellStart"/>
            <w:r w:rsidR="0060587B">
              <w:rPr>
                <w:rFonts w:ascii="Times New Roman" w:hAnsi="Times New Roman" w:cs="Times New Roman"/>
              </w:rPr>
              <w:t>алканов</w:t>
            </w:r>
            <w:proofErr w:type="spellEnd"/>
            <w:r w:rsidR="0060587B">
              <w:rPr>
                <w:rFonts w:ascii="Times New Roman" w:hAnsi="Times New Roman" w:cs="Times New Roman"/>
              </w:rPr>
              <w:t>.</w:t>
            </w:r>
            <w:r w:rsidR="0060587B" w:rsidRPr="00593E98">
              <w:rPr>
                <w:rFonts w:ascii="Times New Roman" w:hAnsi="Times New Roman" w:cs="Times New Roman"/>
              </w:rPr>
              <w:t xml:space="preserve"> </w:t>
            </w:r>
          </w:p>
          <w:p w:rsidR="0060587B" w:rsidRPr="000C13B0" w:rsidRDefault="00656F88" w:rsidP="0060587B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  <w:b/>
              </w:rPr>
              <w:t>Д</w:t>
            </w:r>
            <w:r w:rsidR="00403FA7">
              <w:rPr>
                <w:rFonts w:ascii="Times New Roman" w:hAnsi="Times New Roman" w:cs="Times New Roman"/>
                <w:b/>
              </w:rPr>
              <w:t>емонстрации</w:t>
            </w:r>
            <w:r w:rsidRPr="00593E98">
              <w:rPr>
                <w:rFonts w:ascii="Times New Roman" w:hAnsi="Times New Roman" w:cs="Times New Roman"/>
                <w:b/>
              </w:rPr>
              <w:t>:</w:t>
            </w:r>
            <w:r w:rsidR="00781BF6">
              <w:rPr>
                <w:rFonts w:ascii="Times New Roman" w:hAnsi="Times New Roman" w:cs="Times New Roman"/>
              </w:rPr>
              <w:t xml:space="preserve"> </w:t>
            </w:r>
            <w:r w:rsidR="000C13B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F2767E">
              <w:rPr>
                <w:rFonts w:ascii="Times New Roman" w:hAnsi="Times New Roman" w:cs="Times New Roman"/>
              </w:rPr>
              <w:t>-</w:t>
            </w:r>
            <w:r w:rsidR="00781BF6">
              <w:rPr>
                <w:rFonts w:ascii="Times New Roman" w:hAnsi="Times New Roman" w:cs="Times New Roman"/>
              </w:rPr>
              <w:t>о</w:t>
            </w:r>
            <w:proofErr w:type="gramEnd"/>
            <w:r w:rsidRPr="00593E98">
              <w:rPr>
                <w:rFonts w:ascii="Times New Roman" w:hAnsi="Times New Roman" w:cs="Times New Roman"/>
              </w:rPr>
              <w:t xml:space="preserve">тношение </w:t>
            </w:r>
            <w:proofErr w:type="spellStart"/>
            <w:r w:rsidRPr="00593E98">
              <w:rPr>
                <w:rFonts w:ascii="Times New Roman" w:hAnsi="Times New Roman" w:cs="Times New Roman"/>
              </w:rPr>
              <w:t>алканов</w:t>
            </w:r>
            <w:proofErr w:type="spellEnd"/>
            <w:r w:rsidRPr="00593E98">
              <w:rPr>
                <w:rFonts w:ascii="Times New Roman" w:hAnsi="Times New Roman" w:cs="Times New Roman"/>
              </w:rPr>
              <w:t xml:space="preserve"> к</w:t>
            </w:r>
            <w:r w:rsidR="00F2767E">
              <w:rPr>
                <w:rFonts w:ascii="Times New Roman" w:hAnsi="Times New Roman" w:cs="Times New Roman"/>
              </w:rPr>
              <w:t xml:space="preserve"> воде,</w:t>
            </w:r>
            <w:r w:rsidR="00F61E39">
              <w:rPr>
                <w:rFonts w:ascii="Times New Roman" w:hAnsi="Times New Roman" w:cs="Times New Roman"/>
              </w:rPr>
              <w:t xml:space="preserve"> кислотам, щелочам, раствору перманганата калия и бромной воде.</w:t>
            </w:r>
            <w:r w:rsidR="0060587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255"/>
        </w:trPr>
        <w:tc>
          <w:tcPr>
            <w:tcW w:w="534" w:type="dxa"/>
          </w:tcPr>
          <w:p w:rsidR="0044286A" w:rsidRDefault="00656F88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4286A" w:rsidRPr="0060587B" w:rsidRDefault="0060587B" w:rsidP="00C270B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Получение</w:t>
            </w:r>
            <w:r w:rsidRPr="00593E98">
              <w:rPr>
                <w:rFonts w:ascii="Times New Roman" w:hAnsi="Times New Roman" w:cs="Times New Roman"/>
              </w:rPr>
              <w:t xml:space="preserve"> и применение </w:t>
            </w:r>
            <w:proofErr w:type="spellStart"/>
            <w:r w:rsidRPr="00593E98">
              <w:rPr>
                <w:rFonts w:ascii="Times New Roman" w:hAnsi="Times New Roman" w:cs="Times New Roman"/>
              </w:rPr>
              <w:t>алканов</w:t>
            </w:r>
            <w:proofErr w:type="spellEnd"/>
            <w:r w:rsidRPr="00593E98">
              <w:rPr>
                <w:rFonts w:ascii="Times New Roman" w:hAnsi="Times New Roman" w:cs="Times New Roman"/>
              </w:rPr>
              <w:t>.</w:t>
            </w:r>
            <w:r w:rsidR="00EB35D8">
              <w:rPr>
                <w:rFonts w:ascii="Times New Roman" w:hAnsi="Times New Roman" w:cs="Times New Roman"/>
              </w:rPr>
              <w:t xml:space="preserve"> </w:t>
            </w:r>
            <w:r w:rsidRPr="00593E98">
              <w:rPr>
                <w:rFonts w:ascii="Times New Roman" w:hAnsi="Times New Roman" w:cs="Times New Roman"/>
              </w:rPr>
              <w:t xml:space="preserve"> Понятие о </w:t>
            </w:r>
            <w:proofErr w:type="spellStart"/>
            <w:r w:rsidRPr="00593E98">
              <w:rPr>
                <w:rFonts w:ascii="Times New Roman" w:hAnsi="Times New Roman" w:cs="Times New Roman"/>
              </w:rPr>
              <w:t>циклоалканах</w:t>
            </w:r>
            <w:proofErr w:type="spellEnd"/>
            <w:r w:rsidRPr="00593E98">
              <w:rPr>
                <w:rFonts w:ascii="Times New Roman" w:hAnsi="Times New Roman" w:cs="Times New Roman"/>
              </w:rPr>
              <w:t>.</w:t>
            </w:r>
            <w:r w:rsidRPr="00593E98">
              <w:rPr>
                <w:rFonts w:ascii="Times New Roman" w:hAnsi="Times New Roman" w:cs="Times New Roman"/>
                <w:i/>
              </w:rPr>
              <w:t xml:space="preserve"> 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225"/>
        </w:trPr>
        <w:tc>
          <w:tcPr>
            <w:tcW w:w="534" w:type="dxa"/>
          </w:tcPr>
          <w:p w:rsidR="0044286A" w:rsidRDefault="00656F88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4286A" w:rsidRPr="00593E98" w:rsidRDefault="0060587B" w:rsidP="00656F88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Решение задач на вывод формул по массовым долям элементов и продуктам сгорания веществ.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1F0E" w:rsidTr="00361F0E">
        <w:trPr>
          <w:trHeight w:val="257"/>
        </w:trPr>
        <w:tc>
          <w:tcPr>
            <w:tcW w:w="534" w:type="dxa"/>
          </w:tcPr>
          <w:p w:rsidR="00361F0E" w:rsidRDefault="00361F0E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F0E" w:rsidRDefault="00361F0E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1F0E" w:rsidRDefault="00361F0E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361F0E" w:rsidRPr="00593E98" w:rsidRDefault="00361F0E" w:rsidP="00C270BA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  <w:b/>
              </w:rPr>
              <w:t xml:space="preserve">                                           Тема 3. Непредельные углеводороды  </w:t>
            </w:r>
            <w:proofErr w:type="gramStart"/>
            <w:r w:rsidRPr="00593E98">
              <w:rPr>
                <w:rFonts w:ascii="Times New Roman" w:hAnsi="Times New Roman" w:cs="Times New Roman"/>
                <w:b/>
              </w:rPr>
              <w:t xml:space="preserve">( </w:t>
            </w:r>
            <w:proofErr w:type="gramEnd"/>
            <w:r w:rsidR="005855CC">
              <w:rPr>
                <w:rFonts w:ascii="Times New Roman" w:hAnsi="Times New Roman" w:cs="Times New Roman"/>
                <w:b/>
              </w:rPr>
              <w:t>4</w:t>
            </w:r>
            <w:r w:rsidRPr="00593E98">
              <w:rPr>
                <w:rFonts w:ascii="Times New Roman" w:hAnsi="Times New Roman" w:cs="Times New Roman"/>
                <w:b/>
              </w:rPr>
              <w:t xml:space="preserve"> </w:t>
            </w:r>
            <w:r w:rsidR="005855CC">
              <w:rPr>
                <w:rFonts w:ascii="Times New Roman" w:hAnsi="Times New Roman" w:cs="Times New Roman"/>
                <w:b/>
              </w:rPr>
              <w:t>часа</w:t>
            </w:r>
            <w:r w:rsidRPr="00593E9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4286A" w:rsidTr="0044286A">
        <w:trPr>
          <w:trHeight w:val="195"/>
        </w:trPr>
        <w:tc>
          <w:tcPr>
            <w:tcW w:w="534" w:type="dxa"/>
          </w:tcPr>
          <w:p w:rsidR="0044286A" w:rsidRDefault="00361F0E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4286A" w:rsidRPr="00593E98" w:rsidRDefault="00403FA7" w:rsidP="00C270B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Алкены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46545C" w:rsidRPr="0046545C">
              <w:rPr>
                <w:rFonts w:ascii="Times New Roman" w:hAnsi="Times New Roman" w:cs="Times New Roman"/>
              </w:rPr>
              <w:t xml:space="preserve">Общая формула и гомологический ряд </w:t>
            </w:r>
            <w:proofErr w:type="spellStart"/>
            <w:r w:rsidR="0046545C" w:rsidRPr="0046545C">
              <w:rPr>
                <w:rFonts w:ascii="Times New Roman" w:hAnsi="Times New Roman" w:cs="Times New Roman"/>
              </w:rPr>
              <w:t>алкенов</w:t>
            </w:r>
            <w:proofErr w:type="spellEnd"/>
            <w:r w:rsidR="0046545C">
              <w:t xml:space="preserve">. </w:t>
            </w:r>
            <w:r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>
              <w:rPr>
                <w:rFonts w:ascii="Times New Roman" w:hAnsi="Times New Roman" w:cs="Times New Roman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Изомерия,  номенклатура,  физические свойства </w:t>
            </w:r>
            <w:proofErr w:type="spellStart"/>
            <w:r>
              <w:rPr>
                <w:rFonts w:ascii="Times New Roman" w:hAnsi="Times New Roman" w:cs="Times New Roman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r w:rsidR="00F2767E">
              <w:rPr>
                <w:rFonts w:ascii="Times New Roman" w:hAnsi="Times New Roman" w:cs="Times New Roman"/>
              </w:rPr>
              <w:t>Понятие о пространственной изомерии.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0C13B0">
        <w:trPr>
          <w:trHeight w:val="658"/>
        </w:trPr>
        <w:tc>
          <w:tcPr>
            <w:tcW w:w="534" w:type="dxa"/>
          </w:tcPr>
          <w:p w:rsidR="0044286A" w:rsidRDefault="00361F0E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4286A" w:rsidRPr="00BF4CD9" w:rsidRDefault="00EB35D8" w:rsidP="00BF4CD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Химические с</w:t>
            </w:r>
            <w:r w:rsidR="00481C81" w:rsidRPr="00BF4CD9">
              <w:rPr>
                <w:rFonts w:ascii="Times New Roman" w:hAnsi="Times New Roman" w:cs="Times New Roman"/>
              </w:rPr>
              <w:t xml:space="preserve">войства, получение и применение </w:t>
            </w:r>
            <w:proofErr w:type="spellStart"/>
            <w:r w:rsidR="00481C81" w:rsidRPr="00BF4CD9">
              <w:rPr>
                <w:rFonts w:ascii="Times New Roman" w:hAnsi="Times New Roman" w:cs="Times New Roman"/>
              </w:rPr>
              <w:t>алкенов</w:t>
            </w:r>
            <w:proofErr w:type="spellEnd"/>
            <w:r w:rsidR="00481C81" w:rsidRPr="00BF4CD9">
              <w:rPr>
                <w:rFonts w:ascii="Times New Roman" w:hAnsi="Times New Roman" w:cs="Times New Roman"/>
              </w:rPr>
              <w:t xml:space="preserve">. </w:t>
            </w:r>
            <w:r w:rsidR="00BF4CD9" w:rsidRPr="00EB35D8">
              <w:rPr>
                <w:rFonts w:ascii="Times New Roman" w:hAnsi="Times New Roman" w:cs="Times New Roman"/>
                <w:iCs/>
              </w:rPr>
              <w:t xml:space="preserve">Правило </w:t>
            </w:r>
            <w:proofErr w:type="spellStart"/>
            <w:r w:rsidR="00BF4CD9" w:rsidRPr="00EB35D8">
              <w:rPr>
                <w:rFonts w:ascii="Times New Roman" w:hAnsi="Times New Roman" w:cs="Times New Roman"/>
                <w:iCs/>
              </w:rPr>
              <w:t>Ма</w:t>
            </w:r>
            <w:r w:rsidR="00481C81" w:rsidRPr="00EB35D8">
              <w:rPr>
                <w:rFonts w:ascii="Times New Roman" w:hAnsi="Times New Roman" w:cs="Times New Roman"/>
                <w:iCs/>
              </w:rPr>
              <w:t>рковникова</w:t>
            </w:r>
            <w:proofErr w:type="spellEnd"/>
            <w:r w:rsidR="00BF4CD9" w:rsidRPr="00EB35D8">
              <w:rPr>
                <w:rFonts w:ascii="Times New Roman" w:hAnsi="Times New Roman" w:cs="Times New Roman"/>
                <w:iCs/>
              </w:rPr>
              <w:t>.</w:t>
            </w:r>
          </w:p>
          <w:p w:rsidR="00BF4CD9" w:rsidRPr="00EB35D8" w:rsidRDefault="00F2767E" w:rsidP="00EB35D8">
            <w:pPr>
              <w:pStyle w:val="a5"/>
              <w:tabs>
                <w:tab w:val="left" w:pos="993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Демонстрации</w:t>
            </w:r>
            <w:r w:rsidR="00BF4CD9" w:rsidRPr="00BF4CD9">
              <w:rPr>
                <w:b/>
                <w:iCs/>
                <w:sz w:val="22"/>
                <w:szCs w:val="22"/>
              </w:rPr>
              <w:t xml:space="preserve">: </w:t>
            </w:r>
            <w:r w:rsidR="00EB35D8" w:rsidRPr="00BF4CD9">
              <w:rPr>
                <w:spacing w:val="6"/>
                <w:sz w:val="22"/>
                <w:szCs w:val="22"/>
              </w:rPr>
              <w:t>получение</w:t>
            </w:r>
            <w:r w:rsidR="00EB35D8" w:rsidRPr="00BF4CD9">
              <w:rPr>
                <w:spacing w:val="22"/>
                <w:sz w:val="22"/>
                <w:szCs w:val="22"/>
              </w:rPr>
              <w:t xml:space="preserve"> </w:t>
            </w:r>
            <w:r w:rsidR="00EB35D8">
              <w:rPr>
                <w:spacing w:val="6"/>
                <w:sz w:val="22"/>
                <w:szCs w:val="22"/>
              </w:rPr>
              <w:t>этилена;</w:t>
            </w:r>
            <w:r w:rsidR="00EB35D8">
              <w:rPr>
                <w:sz w:val="22"/>
                <w:szCs w:val="22"/>
              </w:rPr>
              <w:t xml:space="preserve"> р</w:t>
            </w:r>
            <w:r w:rsidR="00EB35D8" w:rsidRPr="00BF4CD9">
              <w:rPr>
                <w:sz w:val="22"/>
                <w:szCs w:val="22"/>
              </w:rPr>
              <w:t>еакции этилена с раствором</w:t>
            </w:r>
            <w:r w:rsidR="00EB35D8">
              <w:rPr>
                <w:sz w:val="22"/>
                <w:szCs w:val="22"/>
              </w:rPr>
              <w:t xml:space="preserve"> перманганата калия </w:t>
            </w:r>
            <w:r w:rsidR="00EB35D8" w:rsidRPr="00BF4CD9">
              <w:rPr>
                <w:sz w:val="22"/>
                <w:szCs w:val="22"/>
                <w:vertAlign w:val="subscript"/>
              </w:rPr>
              <w:t xml:space="preserve"> </w:t>
            </w:r>
            <w:r w:rsidR="00EB35D8" w:rsidRPr="00BF4CD9">
              <w:rPr>
                <w:sz w:val="22"/>
                <w:szCs w:val="22"/>
              </w:rPr>
              <w:t>и бромной</w:t>
            </w:r>
            <w:r w:rsidR="00EB35D8" w:rsidRPr="00BF4CD9">
              <w:rPr>
                <w:sz w:val="22"/>
                <w:szCs w:val="22"/>
                <w:vertAlign w:val="subscript"/>
              </w:rPr>
              <w:t xml:space="preserve"> </w:t>
            </w:r>
            <w:r w:rsidR="00EB35D8" w:rsidRPr="00BF4CD9">
              <w:rPr>
                <w:sz w:val="22"/>
                <w:szCs w:val="22"/>
              </w:rPr>
              <w:t xml:space="preserve"> водой</w:t>
            </w:r>
            <w:r w:rsidR="00EB35D8">
              <w:rPr>
                <w:sz w:val="22"/>
                <w:szCs w:val="22"/>
              </w:rPr>
              <w:t>; горение этилена.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210"/>
        </w:trPr>
        <w:tc>
          <w:tcPr>
            <w:tcW w:w="534" w:type="dxa"/>
          </w:tcPr>
          <w:p w:rsidR="0044286A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481C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81C81" w:rsidRPr="00593E98" w:rsidRDefault="00481C81" w:rsidP="00481C81">
            <w:pPr>
              <w:rPr>
                <w:rFonts w:ascii="Times New Roman" w:hAnsi="Times New Roman" w:cs="Times New Roman"/>
              </w:rPr>
            </w:pPr>
            <w:proofErr w:type="spellStart"/>
            <w:r w:rsidRPr="00593E98">
              <w:rPr>
                <w:rFonts w:ascii="Times New Roman" w:hAnsi="Times New Roman" w:cs="Times New Roman"/>
              </w:rPr>
              <w:t>Алкадиены</w:t>
            </w:r>
            <w:proofErr w:type="spellEnd"/>
            <w:r w:rsidRPr="00593E98">
              <w:rPr>
                <w:rFonts w:ascii="Times New Roman" w:hAnsi="Times New Roman" w:cs="Times New Roman"/>
              </w:rPr>
              <w:t xml:space="preserve">. Классификация. Строение </w:t>
            </w:r>
            <w:proofErr w:type="spellStart"/>
            <w:r w:rsidR="00F2767E">
              <w:rPr>
                <w:rFonts w:ascii="Times New Roman" w:hAnsi="Times New Roman" w:cs="Times New Roman"/>
              </w:rPr>
              <w:t>алка</w:t>
            </w:r>
            <w:r w:rsidRPr="00593E98">
              <w:rPr>
                <w:rFonts w:ascii="Times New Roman" w:hAnsi="Times New Roman" w:cs="Times New Roman"/>
              </w:rPr>
              <w:t>диенов</w:t>
            </w:r>
            <w:proofErr w:type="spellEnd"/>
            <w:r w:rsidRPr="00593E98">
              <w:rPr>
                <w:rFonts w:ascii="Times New Roman" w:hAnsi="Times New Roman" w:cs="Times New Roman"/>
              </w:rPr>
              <w:t xml:space="preserve"> с сопряженными связями. Важнейшие </w:t>
            </w:r>
            <w:proofErr w:type="spellStart"/>
            <w:r w:rsidRPr="00593E98">
              <w:rPr>
                <w:rFonts w:ascii="Times New Roman" w:hAnsi="Times New Roman" w:cs="Times New Roman"/>
              </w:rPr>
              <w:t>алкадиены</w:t>
            </w:r>
            <w:proofErr w:type="spellEnd"/>
            <w:r w:rsidRPr="00593E98">
              <w:rPr>
                <w:rFonts w:ascii="Times New Roman" w:hAnsi="Times New Roman" w:cs="Times New Roman"/>
              </w:rPr>
              <w:t>.</w:t>
            </w:r>
          </w:p>
          <w:p w:rsidR="00481C81" w:rsidRPr="00593E98" w:rsidRDefault="00481C81" w:rsidP="00481C81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</w:rPr>
              <w:t xml:space="preserve">Свойства </w:t>
            </w:r>
            <w:proofErr w:type="spellStart"/>
            <w:r w:rsidRPr="00593E98">
              <w:rPr>
                <w:rFonts w:ascii="Times New Roman" w:hAnsi="Times New Roman" w:cs="Times New Roman"/>
              </w:rPr>
              <w:t>алкадиенов</w:t>
            </w:r>
            <w:proofErr w:type="spellEnd"/>
            <w:r w:rsidRPr="00593E98">
              <w:rPr>
                <w:rFonts w:ascii="Times New Roman" w:hAnsi="Times New Roman" w:cs="Times New Roman"/>
              </w:rPr>
              <w:t>. Природный  и синтетический каучук. Получение бутадиена.</w:t>
            </w:r>
          </w:p>
          <w:p w:rsidR="00EB05D6" w:rsidRPr="00593E98" w:rsidRDefault="00481C81" w:rsidP="00481C81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  <w:b/>
              </w:rPr>
              <w:t>Демонстрация</w:t>
            </w:r>
            <w:r w:rsidR="00F2767E">
              <w:rPr>
                <w:rFonts w:ascii="Times New Roman" w:hAnsi="Times New Roman" w:cs="Times New Roman"/>
                <w:b/>
              </w:rPr>
              <w:t xml:space="preserve">: </w:t>
            </w:r>
            <w:r w:rsidRPr="00593E98">
              <w:rPr>
                <w:rFonts w:ascii="Times New Roman" w:hAnsi="Times New Roman" w:cs="Times New Roman"/>
              </w:rPr>
              <w:t>разложение каучука при нагревании и испытание продуктов разложения.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225"/>
        </w:trPr>
        <w:tc>
          <w:tcPr>
            <w:tcW w:w="534" w:type="dxa"/>
          </w:tcPr>
          <w:p w:rsidR="0044286A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481C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81C81" w:rsidRPr="00593E98" w:rsidRDefault="00481C81" w:rsidP="00481C81">
            <w:pPr>
              <w:rPr>
                <w:rFonts w:ascii="Times New Roman" w:hAnsi="Times New Roman" w:cs="Times New Roman"/>
              </w:rPr>
            </w:pPr>
            <w:proofErr w:type="spellStart"/>
            <w:r w:rsidRPr="00593E98">
              <w:rPr>
                <w:rFonts w:ascii="Times New Roman" w:hAnsi="Times New Roman" w:cs="Times New Roman"/>
              </w:rPr>
              <w:t>Алкины</w:t>
            </w:r>
            <w:proofErr w:type="spellEnd"/>
            <w:r w:rsidR="00F2767E">
              <w:rPr>
                <w:rFonts w:ascii="Times New Roman" w:hAnsi="Times New Roman" w:cs="Times New Roman"/>
              </w:rPr>
              <w:t xml:space="preserve">. </w:t>
            </w:r>
            <w:r w:rsidR="004E21E2" w:rsidRPr="00156CB3">
              <w:rPr>
                <w:rFonts w:ascii="Times New Roman" w:hAnsi="Times New Roman" w:cs="Times New Roman"/>
              </w:rPr>
              <w:t xml:space="preserve">Общая формула и гомологический ряд </w:t>
            </w:r>
            <w:r w:rsidR="00156C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21E2" w:rsidRPr="00156CB3">
              <w:rPr>
                <w:rFonts w:ascii="Times New Roman" w:hAnsi="Times New Roman" w:cs="Times New Roman"/>
              </w:rPr>
              <w:t>алк</w:t>
            </w:r>
            <w:r w:rsidR="00156CB3" w:rsidRPr="00156CB3">
              <w:rPr>
                <w:rFonts w:ascii="Times New Roman" w:hAnsi="Times New Roman" w:cs="Times New Roman"/>
              </w:rPr>
              <w:t>и</w:t>
            </w:r>
            <w:r w:rsidR="004E21E2" w:rsidRPr="00156CB3">
              <w:rPr>
                <w:rFonts w:ascii="Times New Roman" w:hAnsi="Times New Roman" w:cs="Times New Roman"/>
              </w:rPr>
              <w:t>нов</w:t>
            </w:r>
            <w:proofErr w:type="spellEnd"/>
            <w:r w:rsidR="004E21E2" w:rsidRPr="00156CB3">
              <w:rPr>
                <w:rFonts w:ascii="Times New Roman" w:hAnsi="Times New Roman" w:cs="Times New Roman"/>
              </w:rPr>
              <w:t xml:space="preserve">.  </w:t>
            </w:r>
            <w:r w:rsidR="00F2767E">
              <w:rPr>
                <w:rFonts w:ascii="Times New Roman" w:hAnsi="Times New Roman" w:cs="Times New Roman"/>
              </w:rPr>
              <w:t xml:space="preserve">Строение </w:t>
            </w:r>
            <w:proofErr w:type="spellStart"/>
            <w:r w:rsidR="00F2767E">
              <w:rPr>
                <w:rFonts w:ascii="Times New Roman" w:hAnsi="Times New Roman" w:cs="Times New Roman"/>
              </w:rPr>
              <w:t>алкинов</w:t>
            </w:r>
            <w:proofErr w:type="spellEnd"/>
            <w:r w:rsidR="00F2767E">
              <w:rPr>
                <w:rFonts w:ascii="Times New Roman" w:hAnsi="Times New Roman" w:cs="Times New Roman"/>
              </w:rPr>
              <w:t>.</w:t>
            </w:r>
            <w:r w:rsidR="00222539">
              <w:rPr>
                <w:rFonts w:ascii="Times New Roman" w:hAnsi="Times New Roman" w:cs="Times New Roman"/>
              </w:rPr>
              <w:t xml:space="preserve"> Изомерия,</w:t>
            </w:r>
            <w:r w:rsidR="00403FA7">
              <w:rPr>
                <w:rFonts w:ascii="Times New Roman" w:hAnsi="Times New Roman" w:cs="Times New Roman"/>
              </w:rPr>
              <w:t xml:space="preserve"> </w:t>
            </w:r>
            <w:r w:rsidR="00F2767E">
              <w:rPr>
                <w:rFonts w:ascii="Times New Roman" w:hAnsi="Times New Roman" w:cs="Times New Roman"/>
              </w:rPr>
              <w:t xml:space="preserve">номенклатура, свойства </w:t>
            </w:r>
            <w:proofErr w:type="spellStart"/>
            <w:r w:rsidR="00F2767E">
              <w:rPr>
                <w:rFonts w:ascii="Times New Roman" w:hAnsi="Times New Roman" w:cs="Times New Roman"/>
              </w:rPr>
              <w:t>алкинов</w:t>
            </w:r>
            <w:proofErr w:type="spellEnd"/>
            <w:r w:rsidR="00F2767E">
              <w:rPr>
                <w:rFonts w:ascii="Times New Roman" w:hAnsi="Times New Roman" w:cs="Times New Roman"/>
              </w:rPr>
              <w:t>. П</w:t>
            </w:r>
            <w:r w:rsidRPr="00593E98">
              <w:rPr>
                <w:rFonts w:ascii="Times New Roman" w:hAnsi="Times New Roman" w:cs="Times New Roman"/>
              </w:rPr>
              <w:t xml:space="preserve">олучение и применение </w:t>
            </w:r>
            <w:proofErr w:type="spellStart"/>
            <w:r w:rsidRPr="00593E98">
              <w:rPr>
                <w:rFonts w:ascii="Times New Roman" w:hAnsi="Times New Roman" w:cs="Times New Roman"/>
              </w:rPr>
              <w:t>алкинов</w:t>
            </w:r>
            <w:proofErr w:type="spellEnd"/>
            <w:r w:rsidRPr="00593E98">
              <w:rPr>
                <w:rFonts w:ascii="Times New Roman" w:hAnsi="Times New Roman" w:cs="Times New Roman"/>
              </w:rPr>
              <w:t>.</w:t>
            </w:r>
          </w:p>
          <w:p w:rsidR="0044286A" w:rsidRDefault="00481C81" w:rsidP="00D2588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93E98">
              <w:rPr>
                <w:rFonts w:ascii="Times New Roman" w:hAnsi="Times New Roman" w:cs="Times New Roman"/>
                <w:b/>
              </w:rPr>
              <w:t>Демонстрация:</w:t>
            </w:r>
            <w:r w:rsidR="00DF2086">
              <w:rPr>
                <w:rFonts w:ascii="Times New Roman" w:hAnsi="Times New Roman" w:cs="Times New Roman"/>
                <w:b/>
              </w:rPr>
              <w:t xml:space="preserve"> </w:t>
            </w:r>
            <w:r w:rsidRPr="00593E98">
              <w:rPr>
                <w:rFonts w:ascii="Times New Roman" w:hAnsi="Times New Roman" w:cs="Times New Roman"/>
              </w:rPr>
              <w:t xml:space="preserve">получение ацетилена в лаборатории </w:t>
            </w:r>
            <w:r w:rsidR="00BF4CD9">
              <w:rPr>
                <w:rFonts w:ascii="Times New Roman" w:hAnsi="Times New Roman" w:cs="Times New Roman"/>
              </w:rPr>
              <w:t>карбидным способом.</w:t>
            </w:r>
            <w:r w:rsidR="00F2767E">
              <w:rPr>
                <w:rFonts w:ascii="Times New Roman" w:hAnsi="Times New Roman" w:cs="Times New Roman"/>
              </w:rPr>
              <w:t xml:space="preserve"> </w:t>
            </w:r>
            <w:r w:rsidR="00D25889" w:rsidRPr="00593E98">
              <w:rPr>
                <w:rFonts w:ascii="Times New Roman" w:hAnsi="Times New Roman" w:cs="Times New Roman"/>
              </w:rPr>
              <w:t xml:space="preserve"> </w:t>
            </w:r>
            <w:r w:rsidR="00D25889">
              <w:rPr>
                <w:rFonts w:ascii="Times New Roman" w:hAnsi="Times New Roman" w:cs="Times New Roman"/>
              </w:rPr>
              <w:t>Р</w:t>
            </w:r>
            <w:r w:rsidR="00D25889" w:rsidRPr="00593E98">
              <w:rPr>
                <w:rFonts w:ascii="Times New Roman" w:hAnsi="Times New Roman" w:cs="Times New Roman"/>
              </w:rPr>
              <w:t xml:space="preserve">еакции ацетилена с раствором </w:t>
            </w:r>
            <w:proofErr w:type="spellStart"/>
            <w:r w:rsidR="00D25889" w:rsidRPr="00593E98">
              <w:rPr>
                <w:rFonts w:ascii="Times New Roman" w:hAnsi="Times New Roman" w:cs="Times New Roman"/>
                <w:lang w:val="en-US"/>
              </w:rPr>
              <w:t>KMnO</w:t>
            </w:r>
            <w:proofErr w:type="spellEnd"/>
            <w:r w:rsidR="00D25889" w:rsidRPr="00593E98">
              <w:rPr>
                <w:rFonts w:ascii="Times New Roman" w:hAnsi="Times New Roman" w:cs="Times New Roman"/>
                <w:vertAlign w:val="subscript"/>
              </w:rPr>
              <w:t xml:space="preserve">4 </w:t>
            </w:r>
            <w:r w:rsidR="00D25889" w:rsidRPr="00593E98">
              <w:rPr>
                <w:rFonts w:ascii="Times New Roman" w:hAnsi="Times New Roman" w:cs="Times New Roman"/>
              </w:rPr>
              <w:t xml:space="preserve">и </w:t>
            </w:r>
            <w:r w:rsidR="00D25889" w:rsidRPr="00593E98">
              <w:rPr>
                <w:rFonts w:ascii="Times New Roman" w:hAnsi="Times New Roman" w:cs="Times New Roman"/>
              </w:rPr>
              <w:lastRenderedPageBreak/>
              <w:t>бромной</w:t>
            </w:r>
            <w:r w:rsidR="00D25889" w:rsidRPr="00593E98">
              <w:rPr>
                <w:rFonts w:ascii="Times New Roman" w:hAnsi="Times New Roman" w:cs="Times New Roman"/>
                <w:vertAlign w:val="subscript"/>
              </w:rPr>
              <w:t xml:space="preserve"> </w:t>
            </w:r>
            <w:r w:rsidR="00D25889" w:rsidRPr="00593E98">
              <w:rPr>
                <w:rFonts w:ascii="Times New Roman" w:hAnsi="Times New Roman" w:cs="Times New Roman"/>
              </w:rPr>
              <w:t xml:space="preserve"> водой. </w:t>
            </w:r>
            <w:r w:rsidR="00D25889">
              <w:rPr>
                <w:rFonts w:ascii="Times New Roman" w:hAnsi="Times New Roman" w:cs="Times New Roman"/>
              </w:rPr>
              <w:t>Г</w:t>
            </w:r>
            <w:r w:rsidR="00D25889" w:rsidRPr="00593E98">
              <w:rPr>
                <w:rFonts w:ascii="Times New Roman" w:hAnsi="Times New Roman" w:cs="Times New Roman"/>
              </w:rPr>
              <w:t>орение ацетилена.</w:t>
            </w:r>
            <w:r w:rsidRPr="00593E98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:rsidR="005855CC" w:rsidRPr="00593E98" w:rsidRDefault="005855CC" w:rsidP="00D258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A2C48" w:rsidTr="003255F2">
        <w:trPr>
          <w:trHeight w:val="248"/>
        </w:trPr>
        <w:tc>
          <w:tcPr>
            <w:tcW w:w="534" w:type="dxa"/>
          </w:tcPr>
          <w:p w:rsidR="003A2C48" w:rsidRDefault="003A2C48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2C48" w:rsidRDefault="003A2C48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A2C48" w:rsidRDefault="003A2C48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3A2C48" w:rsidRPr="00593E98" w:rsidRDefault="003255F2" w:rsidP="00C270BA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  <w:b/>
              </w:rPr>
              <w:t xml:space="preserve">                                           Тема 4</w:t>
            </w:r>
            <w:r w:rsidR="005855CC">
              <w:rPr>
                <w:rFonts w:ascii="Times New Roman" w:hAnsi="Times New Roman" w:cs="Times New Roman"/>
                <w:b/>
              </w:rPr>
              <w:t>. Ароматические углеводороды  (4</w:t>
            </w:r>
            <w:r w:rsidRPr="00593E98">
              <w:rPr>
                <w:rFonts w:ascii="Times New Roman" w:hAnsi="Times New Roman" w:cs="Times New Roman"/>
                <w:b/>
              </w:rPr>
              <w:t xml:space="preserve"> часа)</w:t>
            </w:r>
          </w:p>
        </w:tc>
      </w:tr>
      <w:tr w:rsidR="0044286A" w:rsidTr="0044286A">
        <w:trPr>
          <w:trHeight w:val="165"/>
        </w:trPr>
        <w:tc>
          <w:tcPr>
            <w:tcW w:w="534" w:type="dxa"/>
          </w:tcPr>
          <w:p w:rsidR="0044286A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3255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4286A" w:rsidRPr="00593E98" w:rsidRDefault="00670B55" w:rsidP="00670B55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Арены. Бензол как представитель </w:t>
            </w:r>
            <w:proofErr w:type="spellStart"/>
            <w:r>
              <w:rPr>
                <w:rFonts w:ascii="Times New Roman" w:hAnsi="Times New Roman" w:cs="Times New Roman"/>
              </w:rPr>
              <w:t>аренов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3255F2" w:rsidRPr="00593E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593E98">
              <w:rPr>
                <w:rFonts w:ascii="Times New Roman" w:hAnsi="Times New Roman" w:cs="Times New Roman"/>
              </w:rPr>
              <w:t>троение</w:t>
            </w:r>
            <w:r>
              <w:rPr>
                <w:rFonts w:ascii="Times New Roman" w:hAnsi="Times New Roman" w:cs="Times New Roman"/>
              </w:rPr>
              <w:t xml:space="preserve"> молекулы</w:t>
            </w:r>
            <w:r w:rsidRPr="00593E98">
              <w:rPr>
                <w:rFonts w:ascii="Times New Roman" w:hAnsi="Times New Roman" w:cs="Times New Roman"/>
              </w:rPr>
              <w:t xml:space="preserve"> бензола.</w:t>
            </w:r>
            <w:r>
              <w:rPr>
                <w:rFonts w:ascii="Times New Roman" w:hAnsi="Times New Roman" w:cs="Times New Roman"/>
              </w:rPr>
              <w:t xml:space="preserve"> Гомологи бензола.  Толуол,  ксилол.  Физические свойства бензола и его гомологов.  Способы получения бензола и его гомологов.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180"/>
        </w:trPr>
        <w:tc>
          <w:tcPr>
            <w:tcW w:w="534" w:type="dxa"/>
          </w:tcPr>
          <w:p w:rsidR="0044286A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3255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3255F2" w:rsidRPr="00593E98" w:rsidRDefault="00670B55" w:rsidP="003255F2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</w:t>
            </w:r>
            <w:r w:rsidR="003255F2" w:rsidRPr="00593E98">
              <w:rPr>
                <w:rFonts w:ascii="Times New Roman" w:hAnsi="Times New Roman" w:cs="Times New Roman"/>
              </w:rPr>
              <w:t>имические свойства бензола.  Особенности хи</w:t>
            </w:r>
            <w:r w:rsidR="003255F2" w:rsidRPr="00593E98">
              <w:rPr>
                <w:rFonts w:ascii="Times New Roman" w:hAnsi="Times New Roman" w:cs="Times New Roman"/>
              </w:rPr>
              <w:softHyphen/>
              <w:t xml:space="preserve">мических свойств гомологов бензола на примере толуола. Применение </w:t>
            </w:r>
            <w:proofErr w:type="spellStart"/>
            <w:r w:rsidR="003255F2" w:rsidRPr="00593E98">
              <w:rPr>
                <w:rFonts w:ascii="Times New Roman" w:hAnsi="Times New Roman" w:cs="Times New Roman"/>
              </w:rPr>
              <w:t>аренов</w:t>
            </w:r>
            <w:proofErr w:type="spellEnd"/>
            <w:r w:rsidR="003255F2" w:rsidRPr="00593E98">
              <w:rPr>
                <w:rFonts w:ascii="Times New Roman" w:hAnsi="Times New Roman" w:cs="Times New Roman"/>
              </w:rPr>
              <w:t>.</w:t>
            </w:r>
          </w:p>
          <w:p w:rsidR="003255F2" w:rsidRPr="00593E98" w:rsidRDefault="00CD4B4F" w:rsidP="00C44278">
            <w:pPr>
              <w:widowControl w:val="0"/>
              <w:shd w:val="clear" w:color="auto" w:fill="FFFFFF"/>
              <w:tabs>
                <w:tab w:val="left" w:pos="80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Демонстрации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3255F2" w:rsidRPr="00593E98">
              <w:rPr>
                <w:rFonts w:ascii="Times New Roman" w:hAnsi="Times New Roman" w:cs="Times New Roman"/>
                <w:b/>
              </w:rPr>
              <w:t>:</w:t>
            </w:r>
            <w:proofErr w:type="gramEnd"/>
            <w:r w:rsidR="003255F2" w:rsidRPr="00593E98">
              <w:rPr>
                <w:rFonts w:ascii="Times New Roman" w:hAnsi="Times New Roman" w:cs="Times New Roman"/>
                <w:b/>
              </w:rPr>
              <w:t xml:space="preserve"> </w:t>
            </w:r>
            <w:r w:rsidR="003255F2" w:rsidRPr="00593E98">
              <w:rPr>
                <w:rFonts w:ascii="Times New Roman" w:hAnsi="Times New Roman" w:cs="Times New Roman"/>
              </w:rPr>
              <w:t>бензол как растворитель, горение бен</w:t>
            </w:r>
            <w:r w:rsidR="003255F2" w:rsidRPr="00593E98">
              <w:rPr>
                <w:rFonts w:ascii="Times New Roman" w:hAnsi="Times New Roman" w:cs="Times New Roman"/>
              </w:rPr>
              <w:softHyphen/>
              <w:t>зола.</w:t>
            </w:r>
            <w:r w:rsidR="00670B55">
              <w:rPr>
                <w:rFonts w:ascii="Times New Roman" w:hAnsi="Times New Roman" w:cs="Times New Roman"/>
              </w:rPr>
              <w:t xml:space="preserve"> </w:t>
            </w:r>
            <w:r w:rsidR="003255F2" w:rsidRPr="00593E98">
              <w:rPr>
                <w:rFonts w:ascii="Times New Roman" w:hAnsi="Times New Roman" w:cs="Times New Roman"/>
              </w:rPr>
              <w:t xml:space="preserve"> </w:t>
            </w:r>
            <w:r w:rsidR="00C44278">
              <w:rPr>
                <w:rFonts w:ascii="Times New Roman" w:hAnsi="Times New Roman" w:cs="Times New Roman"/>
              </w:rPr>
              <w:t>О</w:t>
            </w:r>
            <w:r w:rsidR="003255F2" w:rsidRPr="00593E98">
              <w:rPr>
                <w:rFonts w:ascii="Times New Roman" w:hAnsi="Times New Roman" w:cs="Times New Roman"/>
              </w:rPr>
              <w:t>тношение бензола к бромной вод</w:t>
            </w:r>
            <w:r w:rsidR="000C13B0">
              <w:rPr>
                <w:rFonts w:ascii="Times New Roman" w:hAnsi="Times New Roman" w:cs="Times New Roman"/>
              </w:rPr>
              <w:t xml:space="preserve">е и раствору </w:t>
            </w:r>
            <w:proofErr w:type="spellStart"/>
            <w:r w:rsidR="000C13B0">
              <w:rPr>
                <w:rFonts w:ascii="Times New Roman" w:hAnsi="Times New Roman" w:cs="Times New Roman"/>
                <w:lang w:val="en-US"/>
              </w:rPr>
              <w:t>KMnO</w:t>
            </w:r>
            <w:proofErr w:type="spellEnd"/>
            <w:r w:rsidR="000C13B0" w:rsidRPr="003F04A7">
              <w:rPr>
                <w:rFonts w:ascii="Times New Roman" w:hAnsi="Times New Roman" w:cs="Times New Roman"/>
                <w:vertAlign w:val="subscript"/>
              </w:rPr>
              <w:t>4</w:t>
            </w:r>
            <w:r w:rsidR="003255F2" w:rsidRPr="00593E9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5855CC">
        <w:trPr>
          <w:trHeight w:val="285"/>
        </w:trPr>
        <w:tc>
          <w:tcPr>
            <w:tcW w:w="534" w:type="dxa"/>
          </w:tcPr>
          <w:p w:rsidR="0044286A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255F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5855CC" w:rsidRPr="00593E98" w:rsidRDefault="00925C69" w:rsidP="00C270BA">
            <w:pPr>
              <w:rPr>
                <w:rFonts w:ascii="Times New Roman" w:hAnsi="Times New Roman" w:cs="Times New Roman"/>
              </w:rPr>
            </w:pPr>
            <w:r w:rsidRPr="00593E98">
              <w:rPr>
                <w:rFonts w:ascii="Times New Roman" w:hAnsi="Times New Roman" w:cs="Times New Roman"/>
              </w:rPr>
              <w:t>Генетическая связь ароматических углеводо</w:t>
            </w:r>
            <w:r w:rsidRPr="00593E98">
              <w:rPr>
                <w:rFonts w:ascii="Times New Roman" w:hAnsi="Times New Roman" w:cs="Times New Roman"/>
              </w:rPr>
              <w:softHyphen/>
              <w:t>родов с другими классами углеводородов</w:t>
            </w:r>
            <w:r w:rsidR="00CD4B4F">
              <w:rPr>
                <w:rFonts w:ascii="Times New Roman" w:hAnsi="Times New Roman" w:cs="Times New Roman"/>
              </w:rPr>
              <w:t>. Обобщение и систематизация знаний.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5855CC" w:rsidTr="0044286A">
        <w:trPr>
          <w:trHeight w:val="206"/>
        </w:trPr>
        <w:tc>
          <w:tcPr>
            <w:tcW w:w="534" w:type="dxa"/>
          </w:tcPr>
          <w:p w:rsidR="005855CC" w:rsidRDefault="005855CC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992" w:type="dxa"/>
          </w:tcPr>
          <w:p w:rsidR="005855CC" w:rsidRDefault="005855CC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855CC" w:rsidRDefault="005855CC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5855CC" w:rsidRPr="00593E98" w:rsidRDefault="005855CC" w:rsidP="00C2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</w:t>
            </w:r>
            <w:r w:rsidR="004E35BF">
              <w:rPr>
                <w:rFonts w:ascii="Times New Roman" w:hAnsi="Times New Roman" w:cs="Times New Roman"/>
              </w:rPr>
              <w:t>работа №1 по темам</w:t>
            </w:r>
            <w:r w:rsidR="00493EAC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«</w:t>
            </w:r>
            <w:r w:rsidR="004E35BF" w:rsidRPr="00493EAC">
              <w:rPr>
                <w:rFonts w:ascii="Times New Roman" w:hAnsi="Times New Roman" w:cs="Times New Roman"/>
              </w:rPr>
              <w:t>Теоретические основы органической химии</w:t>
            </w:r>
            <w:r w:rsidR="00493EAC" w:rsidRPr="00493EAC">
              <w:rPr>
                <w:rFonts w:ascii="Times New Roman" w:hAnsi="Times New Roman" w:cs="Times New Roman"/>
              </w:rPr>
              <w:t xml:space="preserve">, предельные углеводороды,  непредельные углеводороды, ароматические углеводороды </w:t>
            </w:r>
            <w:r w:rsidRPr="00493EAC">
              <w:rPr>
                <w:rFonts w:ascii="Times New Roman" w:hAnsi="Times New Roman" w:cs="Times New Roman"/>
              </w:rPr>
              <w:t>»</w:t>
            </w:r>
            <w:r w:rsidR="00493EAC" w:rsidRPr="00493EA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4" w:type="dxa"/>
          </w:tcPr>
          <w:p w:rsidR="005855CC" w:rsidRDefault="005855CC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D96876" w:rsidTr="00D96876">
        <w:trPr>
          <w:trHeight w:val="300"/>
        </w:trPr>
        <w:tc>
          <w:tcPr>
            <w:tcW w:w="534" w:type="dxa"/>
          </w:tcPr>
          <w:p w:rsidR="00D96876" w:rsidRDefault="00D96876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6876" w:rsidRDefault="00D9687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96876" w:rsidRDefault="00D9687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D96876" w:rsidRDefault="00D96876" w:rsidP="00D96876">
            <w:pPr>
              <w:shd w:val="clear" w:color="auto" w:fill="FFFFFF"/>
              <w:spacing w:before="82" w:line="221" w:lineRule="exact"/>
              <w:rPr>
                <w:rFonts w:ascii="Times New Roman" w:hAnsi="Times New Roman" w:cs="Times New Roman"/>
              </w:rPr>
            </w:pPr>
            <w:r>
              <w:t xml:space="preserve">                                    </w:t>
            </w:r>
            <w:r w:rsidRPr="00D96876">
              <w:t xml:space="preserve"> </w:t>
            </w:r>
            <w:r w:rsidRPr="00D96876">
              <w:rPr>
                <w:rFonts w:ascii="Times New Roman" w:hAnsi="Times New Roman" w:cs="Times New Roman"/>
                <w:b/>
                <w:bCs/>
                <w:iCs/>
              </w:rPr>
              <w:t xml:space="preserve">Тема 5. </w:t>
            </w:r>
            <w:r w:rsidRPr="00D96876">
              <w:rPr>
                <w:rFonts w:ascii="Times New Roman" w:hAnsi="Times New Roman" w:cs="Times New Roman"/>
                <w:b/>
                <w:bCs/>
              </w:rPr>
              <w:t xml:space="preserve">Природные </w:t>
            </w:r>
            <w:r w:rsidR="004B71F5">
              <w:rPr>
                <w:rFonts w:ascii="Times New Roman" w:hAnsi="Times New Roman" w:cs="Times New Roman"/>
                <w:b/>
                <w:bCs/>
              </w:rPr>
              <w:t>источники углеводоро</w:t>
            </w:r>
            <w:r w:rsidR="004B71F5">
              <w:rPr>
                <w:rFonts w:ascii="Times New Roman" w:hAnsi="Times New Roman" w:cs="Times New Roman"/>
                <w:b/>
                <w:bCs/>
              </w:rPr>
              <w:softHyphen/>
              <w:t>дов (2</w:t>
            </w:r>
            <w:r w:rsidRPr="00D96876">
              <w:rPr>
                <w:rFonts w:ascii="Times New Roman" w:hAnsi="Times New Roman" w:cs="Times New Roman"/>
                <w:b/>
                <w:bCs/>
              </w:rPr>
              <w:t xml:space="preserve"> ч</w:t>
            </w:r>
            <w:r>
              <w:rPr>
                <w:rFonts w:ascii="Times New Roman" w:hAnsi="Times New Roman" w:cs="Times New Roman"/>
                <w:b/>
                <w:bCs/>
              </w:rPr>
              <w:t>аса</w:t>
            </w:r>
            <w:r w:rsidRPr="00D9687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4286A" w:rsidTr="00D96876">
        <w:trPr>
          <w:trHeight w:val="276"/>
        </w:trPr>
        <w:tc>
          <w:tcPr>
            <w:tcW w:w="534" w:type="dxa"/>
          </w:tcPr>
          <w:p w:rsidR="0044286A" w:rsidRDefault="005855CC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6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4286A" w:rsidRPr="00F2767E" w:rsidRDefault="00D96876" w:rsidP="00C270BA">
            <w:pPr>
              <w:rPr>
                <w:rFonts w:ascii="Times New Roman" w:hAnsi="Times New Roman" w:cs="Times New Roman"/>
              </w:rPr>
            </w:pPr>
            <w:r w:rsidRPr="00F2767E">
              <w:rPr>
                <w:rFonts w:ascii="Times New Roman" w:hAnsi="Times New Roman" w:cs="Times New Roman"/>
              </w:rPr>
              <w:t xml:space="preserve">Природный и попутный нефтяной газ, их состав и использование. Каменный уголь.  </w:t>
            </w:r>
            <w:r w:rsidR="00CD4B4F">
              <w:rPr>
                <w:rFonts w:ascii="Times New Roman" w:hAnsi="Times New Roman" w:cs="Times New Roman"/>
              </w:rPr>
              <w:t>Переработка каменного угля.</w:t>
            </w:r>
            <w:r w:rsidRPr="00CD4B4F">
              <w:rPr>
                <w:rFonts w:ascii="Times New Roman" w:hAnsi="Times New Roman" w:cs="Times New Roman"/>
                <w:b/>
              </w:rPr>
              <w:t xml:space="preserve"> Решение задач </w:t>
            </w:r>
            <w:r w:rsidRPr="00F2767E">
              <w:rPr>
                <w:rFonts w:ascii="Times New Roman" w:hAnsi="Times New Roman" w:cs="Times New Roman"/>
              </w:rPr>
              <w:t xml:space="preserve">на определение массовой или объемной доли выхода продукта реакции </w:t>
            </w:r>
            <w:proofErr w:type="gramStart"/>
            <w:r w:rsidRPr="00F2767E">
              <w:rPr>
                <w:rFonts w:ascii="Times New Roman" w:hAnsi="Times New Roman" w:cs="Times New Roman"/>
              </w:rPr>
              <w:t>от</w:t>
            </w:r>
            <w:proofErr w:type="gramEnd"/>
            <w:r w:rsidRPr="00F2767E">
              <w:rPr>
                <w:rFonts w:ascii="Times New Roman" w:hAnsi="Times New Roman" w:cs="Times New Roman"/>
              </w:rPr>
              <w:t xml:space="preserve"> теоретически возможного.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195"/>
        </w:trPr>
        <w:tc>
          <w:tcPr>
            <w:tcW w:w="534" w:type="dxa"/>
          </w:tcPr>
          <w:p w:rsidR="0044286A" w:rsidRDefault="005855CC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68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D96876" w:rsidRPr="00F2767E" w:rsidRDefault="00CD4B4F" w:rsidP="00D96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Нефть. Состав и </w:t>
            </w:r>
            <w:r w:rsidR="00D96876" w:rsidRPr="00F276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переработка нефти.</w:t>
            </w:r>
          </w:p>
          <w:p w:rsidR="003F04A7" w:rsidRPr="004E35BF" w:rsidRDefault="00940D9D" w:rsidP="000C13B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№3</w:t>
            </w:r>
            <w:r w:rsidR="00D96876" w:rsidRPr="00F2767E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CD4B4F" w:rsidRPr="00F2767E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F61E39">
              <w:rPr>
                <w:rFonts w:ascii="Times New Roman" w:hAnsi="Times New Roman" w:cs="Times New Roman"/>
                <w:b/>
                <w:i/>
              </w:rPr>
              <w:t>.</w:t>
            </w:r>
            <w:r w:rsidR="00CD4B4F" w:rsidRPr="00F2767E">
              <w:rPr>
                <w:rFonts w:ascii="Times New Roman" w:hAnsi="Times New Roman" w:cs="Times New Roman"/>
                <w:b/>
                <w:i/>
              </w:rPr>
              <w:t xml:space="preserve">      </w:t>
            </w:r>
          </w:p>
          <w:p w:rsidR="0044286A" w:rsidRPr="00222271" w:rsidRDefault="00D96876" w:rsidP="000C13B0">
            <w:pPr>
              <w:rPr>
                <w:rFonts w:ascii="Times New Roman" w:hAnsi="Times New Roman" w:cs="Times New Roman"/>
              </w:rPr>
            </w:pPr>
            <w:r w:rsidRPr="00F2767E">
              <w:rPr>
                <w:rFonts w:ascii="Times New Roman" w:hAnsi="Times New Roman" w:cs="Times New Roman"/>
              </w:rPr>
              <w:t>Ознакомление с образцами про</w:t>
            </w:r>
            <w:r w:rsidRPr="00F2767E">
              <w:rPr>
                <w:rFonts w:ascii="Times New Roman" w:hAnsi="Times New Roman" w:cs="Times New Roman"/>
              </w:rPr>
              <w:softHyphen/>
              <w:t>дуктов нефтепереработки.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7D4395" w:rsidTr="00332C4C">
        <w:trPr>
          <w:trHeight w:val="518"/>
        </w:trPr>
        <w:tc>
          <w:tcPr>
            <w:tcW w:w="15614" w:type="dxa"/>
            <w:gridSpan w:val="5"/>
          </w:tcPr>
          <w:p w:rsidR="007D4395" w:rsidRPr="00D8690B" w:rsidRDefault="007D4395" w:rsidP="00BA5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90B">
              <w:rPr>
                <w:rFonts w:ascii="Times New Roman" w:hAnsi="Times New Roman" w:cs="Times New Roman"/>
                <w:b/>
              </w:rPr>
              <w:t>Раздел 3.</w:t>
            </w:r>
            <w:r w:rsidR="00BA5E56" w:rsidRPr="00D8690B">
              <w:rPr>
                <w:rFonts w:ascii="Times New Roman" w:hAnsi="Times New Roman" w:cs="Times New Roman"/>
                <w:b/>
              </w:rPr>
              <w:t xml:space="preserve"> Производные углеводородов.</w:t>
            </w:r>
          </w:p>
          <w:p w:rsidR="007D4395" w:rsidRPr="00D8690B" w:rsidRDefault="00BA5E56" w:rsidP="00BA5E5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8690B">
              <w:rPr>
                <w:rFonts w:ascii="Times New Roman" w:hAnsi="Times New Roman" w:cs="Times New Roman"/>
                <w:b/>
                <w:bCs/>
              </w:rPr>
              <w:t>Кислородсодержащие органические вещества (13 часов)</w:t>
            </w:r>
          </w:p>
        </w:tc>
      </w:tr>
      <w:tr w:rsidR="00BA5E56" w:rsidTr="00BA5E56">
        <w:trPr>
          <w:trHeight w:val="255"/>
        </w:trPr>
        <w:tc>
          <w:tcPr>
            <w:tcW w:w="534" w:type="dxa"/>
          </w:tcPr>
          <w:p w:rsidR="00BA5E56" w:rsidRDefault="00BA5E56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5E56" w:rsidRDefault="00BA5E5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A5E56" w:rsidRDefault="00BA5E5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BA5E56" w:rsidRPr="00D8690B" w:rsidRDefault="00BA5E56" w:rsidP="00C270BA">
            <w:r w:rsidRPr="00D8690B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Тема 6. </w:t>
            </w:r>
            <w:r w:rsidR="00076411" w:rsidRPr="00D8690B">
              <w:rPr>
                <w:rFonts w:ascii="Times New Roman" w:hAnsi="Times New Roman" w:cs="Times New Roman"/>
                <w:b/>
                <w:bCs/>
              </w:rPr>
              <w:t>Спирты и фенолы (4 часа</w:t>
            </w:r>
            <w:r w:rsidRPr="00D8690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44286A" w:rsidTr="0044286A">
        <w:trPr>
          <w:trHeight w:val="210"/>
        </w:trPr>
        <w:tc>
          <w:tcPr>
            <w:tcW w:w="534" w:type="dxa"/>
          </w:tcPr>
          <w:p w:rsidR="0044286A" w:rsidRPr="00D8690B" w:rsidRDefault="005855CC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8690B" w:rsidRPr="00D86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Pr="00D8690B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Pr="00D8690B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44286A" w:rsidRPr="00D8690B" w:rsidRDefault="00222539" w:rsidP="00C2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Спирты. </w:t>
            </w:r>
            <w:r w:rsidR="00CD4B4F">
              <w:rPr>
                <w:rFonts w:ascii="Times New Roman" w:hAnsi="Times New Roman" w:cs="Times New Roman"/>
              </w:rPr>
              <w:t xml:space="preserve">Классификация спиртов. </w:t>
            </w:r>
            <w:r w:rsidR="00D8690B" w:rsidRPr="00D8690B">
              <w:rPr>
                <w:rFonts w:ascii="Times New Roman" w:hAnsi="Times New Roman" w:cs="Times New Roman"/>
              </w:rPr>
              <w:t>Предельные одноатомные спирты. Общая формула. Гомологический ряд. Строение предельных одноатомных спиртов. Изомерия и номенклатура. Водородная связь. Физиологическое действие спиртов на организм человека.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150"/>
        </w:trPr>
        <w:tc>
          <w:tcPr>
            <w:tcW w:w="534" w:type="dxa"/>
          </w:tcPr>
          <w:p w:rsidR="0044286A" w:rsidRPr="00D8690B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8690B" w:rsidRPr="00D86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Pr="00D8690B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Pr="00D8690B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CD4B4F" w:rsidRDefault="00D8690B" w:rsidP="00C270BA">
            <w:pPr>
              <w:rPr>
                <w:rFonts w:ascii="Times New Roman" w:hAnsi="Times New Roman" w:cs="Times New Roman"/>
              </w:rPr>
            </w:pPr>
            <w:r w:rsidRPr="00D8690B">
              <w:rPr>
                <w:rFonts w:ascii="Times New Roman" w:hAnsi="Times New Roman" w:cs="Times New Roman"/>
              </w:rPr>
              <w:t>Свойства предельных одноатомных спиртов на примере метанола и этанола. П</w:t>
            </w:r>
            <w:r w:rsidR="00CD4B4F">
              <w:rPr>
                <w:rFonts w:ascii="Times New Roman" w:hAnsi="Times New Roman" w:cs="Times New Roman"/>
              </w:rPr>
              <w:t>олучение спиртов и их применение</w:t>
            </w:r>
            <w:r w:rsidRPr="00D8690B">
              <w:rPr>
                <w:rFonts w:ascii="Times New Roman" w:hAnsi="Times New Roman" w:cs="Times New Roman"/>
              </w:rPr>
              <w:t>.</w:t>
            </w:r>
          </w:p>
          <w:p w:rsidR="0044286A" w:rsidRDefault="00CD4B4F" w:rsidP="00C270BA">
            <w:pPr>
              <w:rPr>
                <w:rFonts w:ascii="Times New Roman" w:hAnsi="Times New Roman" w:cs="Times New Roman"/>
              </w:rPr>
            </w:pPr>
            <w:r w:rsidRPr="00CD4B4F">
              <w:rPr>
                <w:rFonts w:ascii="Times New Roman" w:hAnsi="Times New Roman" w:cs="Times New Roman"/>
                <w:b/>
              </w:rPr>
              <w:t>Демонстрация:</w:t>
            </w:r>
            <w:r>
              <w:rPr>
                <w:rFonts w:ascii="Times New Roman" w:hAnsi="Times New Roman" w:cs="Times New Roman"/>
              </w:rPr>
              <w:t xml:space="preserve"> растворение метанола и этанола в воде.</w:t>
            </w:r>
          </w:p>
          <w:p w:rsidR="00752551" w:rsidRPr="00164DD6" w:rsidRDefault="00940D9D" w:rsidP="0075255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№4</w:t>
            </w:r>
            <w:r w:rsidR="00752551" w:rsidRPr="00164DD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22271" w:rsidRPr="00D8690B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F61E39">
              <w:rPr>
                <w:rFonts w:ascii="Times New Roman" w:hAnsi="Times New Roman" w:cs="Times New Roman"/>
                <w:b/>
                <w:i/>
              </w:rPr>
              <w:t>.</w:t>
            </w:r>
            <w:r w:rsidR="00222271" w:rsidRPr="00D8690B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752551" w:rsidRPr="00D8690B" w:rsidRDefault="00CD4B4F" w:rsidP="0022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Окисление этанола </w:t>
            </w:r>
            <w:r w:rsidR="00752551">
              <w:rPr>
                <w:rFonts w:ascii="Times New Roman" w:hAnsi="Times New Roman" w:cs="Times New Roman"/>
              </w:rPr>
              <w:t>оксидом меди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52551">
              <w:rPr>
                <w:rFonts w:ascii="Times New Roman" w:hAnsi="Times New Roman" w:cs="Times New Roman"/>
              </w:rPr>
              <w:t>(2)</w:t>
            </w:r>
            <w:r w:rsidR="00752551" w:rsidRPr="00164DD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225"/>
        </w:trPr>
        <w:tc>
          <w:tcPr>
            <w:tcW w:w="534" w:type="dxa"/>
          </w:tcPr>
          <w:p w:rsidR="0044286A" w:rsidRPr="00D8690B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D8690B" w:rsidRPr="00D86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Pr="00D8690B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Pr="00D8690B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D8690B" w:rsidRPr="00D8690B" w:rsidRDefault="00D8690B" w:rsidP="00D8690B">
            <w:pPr>
              <w:rPr>
                <w:rFonts w:ascii="Times New Roman" w:hAnsi="Times New Roman" w:cs="Times New Roman"/>
                <w:b/>
              </w:rPr>
            </w:pPr>
            <w:r w:rsidRPr="00D8690B">
              <w:rPr>
                <w:rFonts w:ascii="Times New Roman" w:hAnsi="Times New Roman" w:cs="Times New Roman"/>
              </w:rPr>
              <w:t>Многоатомные спирты.  Этиленгликоль, глицерин. Свойства, применение.</w:t>
            </w:r>
            <w:r w:rsidRPr="00D8690B">
              <w:rPr>
                <w:rFonts w:ascii="Times New Roman" w:hAnsi="Times New Roman" w:cs="Times New Roman"/>
              </w:rPr>
              <w:br/>
            </w:r>
            <w:r w:rsidR="00752551">
              <w:rPr>
                <w:rFonts w:ascii="Times New Roman" w:hAnsi="Times New Roman" w:cs="Times New Roman"/>
                <w:b/>
                <w:bCs/>
              </w:rPr>
              <w:t xml:space="preserve">Демонстрация: </w:t>
            </w:r>
            <w:r w:rsidR="00752551">
              <w:rPr>
                <w:rFonts w:ascii="Times New Roman" w:hAnsi="Times New Roman" w:cs="Times New Roman"/>
              </w:rPr>
              <w:t>р</w:t>
            </w:r>
            <w:r w:rsidRPr="00D8690B">
              <w:rPr>
                <w:rFonts w:ascii="Times New Roman" w:hAnsi="Times New Roman" w:cs="Times New Roman"/>
              </w:rPr>
              <w:t xml:space="preserve">астворение глицерина в воде. </w:t>
            </w:r>
          </w:p>
          <w:p w:rsidR="00D8690B" w:rsidRPr="00D8690B" w:rsidRDefault="00D8690B" w:rsidP="00D8690B">
            <w:pPr>
              <w:rPr>
                <w:rFonts w:ascii="Times New Roman" w:hAnsi="Times New Roman" w:cs="Times New Roman"/>
                <w:b/>
                <w:bCs/>
              </w:rPr>
            </w:pPr>
            <w:r w:rsidRPr="00D8690B">
              <w:rPr>
                <w:rFonts w:ascii="Times New Roman" w:hAnsi="Times New Roman" w:cs="Times New Roman"/>
                <w:b/>
                <w:bCs/>
              </w:rPr>
              <w:t xml:space="preserve">Лабораторный опыт № </w:t>
            </w:r>
            <w:r w:rsidR="00940D9D">
              <w:rPr>
                <w:rFonts w:ascii="Times New Roman" w:hAnsi="Times New Roman" w:cs="Times New Roman"/>
                <w:b/>
                <w:bCs/>
              </w:rPr>
              <w:t>5</w:t>
            </w:r>
            <w:r w:rsidR="00CD4B4F">
              <w:rPr>
                <w:rFonts w:ascii="Times New Roman" w:hAnsi="Times New Roman" w:cs="Times New Roman"/>
                <w:b/>
                <w:i/>
              </w:rPr>
              <w:t>.</w:t>
            </w:r>
            <w:r w:rsidR="00CD4B4F" w:rsidRPr="00D8690B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F61E39">
              <w:rPr>
                <w:rFonts w:ascii="Times New Roman" w:hAnsi="Times New Roman" w:cs="Times New Roman"/>
                <w:b/>
                <w:i/>
              </w:rPr>
              <w:t>.</w:t>
            </w:r>
            <w:r w:rsidR="00CD4B4F" w:rsidRPr="00D8690B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44286A" w:rsidRPr="00CD4B4F" w:rsidRDefault="00CD4B4F" w:rsidP="00D8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Взаимодействие </w:t>
            </w:r>
            <w:r w:rsidR="00D8690B" w:rsidRPr="00D8690B">
              <w:rPr>
                <w:rFonts w:ascii="Times New Roman" w:hAnsi="Times New Roman" w:cs="Times New Roman"/>
              </w:rPr>
              <w:t xml:space="preserve"> глицерина с </w:t>
            </w:r>
            <w:proofErr w:type="spellStart"/>
            <w:r w:rsidR="00D8690B" w:rsidRPr="00D8690B">
              <w:rPr>
                <w:rFonts w:ascii="Times New Roman" w:hAnsi="Times New Roman" w:cs="Times New Roman"/>
              </w:rPr>
              <w:t>гидроксидом</w:t>
            </w:r>
            <w:proofErr w:type="spellEnd"/>
            <w:r w:rsidR="00D8690B" w:rsidRPr="00D8690B">
              <w:rPr>
                <w:rFonts w:ascii="Times New Roman" w:hAnsi="Times New Roman" w:cs="Times New Roman"/>
              </w:rPr>
              <w:t xml:space="preserve"> меди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8690B" w:rsidRPr="00D8690B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44286A" w:rsidTr="0044286A">
        <w:trPr>
          <w:trHeight w:val="135"/>
        </w:trPr>
        <w:tc>
          <w:tcPr>
            <w:tcW w:w="534" w:type="dxa"/>
          </w:tcPr>
          <w:p w:rsidR="0044286A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869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D8690B" w:rsidRPr="00222271" w:rsidRDefault="003B68A9" w:rsidP="00D869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Фенол. </w:t>
            </w:r>
            <w:r w:rsidR="00D8690B" w:rsidRPr="00752551">
              <w:rPr>
                <w:rFonts w:ascii="Times New Roman" w:hAnsi="Times New Roman" w:cs="Times New Roman"/>
              </w:rPr>
              <w:t xml:space="preserve">Строение, свойства и применение фенола. </w:t>
            </w:r>
            <w:r w:rsidR="00D8690B" w:rsidRPr="00222271">
              <w:rPr>
                <w:rFonts w:ascii="Times New Roman" w:hAnsi="Times New Roman" w:cs="Times New Roman"/>
                <w:iCs/>
              </w:rPr>
              <w:t>Взаимное влия</w:t>
            </w:r>
            <w:r w:rsidR="00D8690B" w:rsidRPr="00222271">
              <w:rPr>
                <w:rFonts w:ascii="Times New Roman" w:hAnsi="Times New Roman" w:cs="Times New Roman"/>
                <w:iCs/>
              </w:rPr>
              <w:softHyphen/>
              <w:t>ние атомов в молекуле на примере молекулы фенола.</w:t>
            </w:r>
            <w:r w:rsidR="00D8690B" w:rsidRPr="00222271">
              <w:rPr>
                <w:rFonts w:ascii="Times New Roman" w:hAnsi="Times New Roman" w:cs="Times New Roman"/>
              </w:rPr>
              <w:t xml:space="preserve"> </w:t>
            </w:r>
          </w:p>
          <w:p w:rsidR="0044286A" w:rsidRDefault="00D8690B" w:rsidP="00D8690B">
            <w:pPr>
              <w:rPr>
                <w:rFonts w:ascii="Times New Roman" w:hAnsi="Times New Roman" w:cs="Times New Roman"/>
              </w:rPr>
            </w:pPr>
            <w:r w:rsidRPr="00752551">
              <w:rPr>
                <w:rFonts w:ascii="Times New Roman" w:hAnsi="Times New Roman" w:cs="Times New Roman"/>
                <w:b/>
                <w:bCs/>
              </w:rPr>
              <w:t>Демонстрация:</w:t>
            </w:r>
            <w:r w:rsidR="002222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255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AD7865">
              <w:rPr>
                <w:rFonts w:ascii="Times New Roman" w:hAnsi="Times New Roman" w:cs="Times New Roman"/>
              </w:rPr>
              <w:t>в</w:t>
            </w:r>
            <w:r w:rsidRPr="00752551">
              <w:rPr>
                <w:rFonts w:ascii="Times New Roman" w:hAnsi="Times New Roman" w:cs="Times New Roman"/>
              </w:rPr>
              <w:t>заимодействие фенола с бромной во</w:t>
            </w:r>
            <w:r w:rsidRPr="00752551">
              <w:rPr>
                <w:rFonts w:ascii="Times New Roman" w:hAnsi="Times New Roman" w:cs="Times New Roman"/>
              </w:rPr>
              <w:softHyphen/>
              <w:t xml:space="preserve">дой и раствором </w:t>
            </w:r>
            <w:proofErr w:type="spellStart"/>
            <w:r w:rsidRPr="00752551">
              <w:rPr>
                <w:rFonts w:ascii="Times New Roman" w:hAnsi="Times New Roman" w:cs="Times New Roman"/>
              </w:rPr>
              <w:t>гидроксида</w:t>
            </w:r>
            <w:proofErr w:type="spellEnd"/>
            <w:r w:rsidRPr="00752551">
              <w:rPr>
                <w:rFonts w:ascii="Times New Roman" w:hAnsi="Times New Roman" w:cs="Times New Roman"/>
              </w:rPr>
              <w:t xml:space="preserve"> натрия</w:t>
            </w:r>
            <w:r w:rsidR="00363746" w:rsidRPr="00752551">
              <w:rPr>
                <w:rFonts w:ascii="Times New Roman" w:hAnsi="Times New Roman" w:cs="Times New Roman"/>
              </w:rPr>
              <w:t>.</w:t>
            </w:r>
            <w:r w:rsidR="00222271">
              <w:rPr>
                <w:rFonts w:ascii="Times New Roman" w:hAnsi="Times New Roman" w:cs="Times New Roman"/>
              </w:rPr>
              <w:t xml:space="preserve"> Понятие о крезолах.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303"/>
        </w:trPr>
        <w:tc>
          <w:tcPr>
            <w:tcW w:w="534" w:type="dxa"/>
          </w:tcPr>
          <w:p w:rsidR="00363746" w:rsidRDefault="00363746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  <w:r>
              <w:t xml:space="preserve">                                           </w:t>
            </w:r>
            <w:r w:rsidRPr="00363746">
              <w:rPr>
                <w:rFonts w:ascii="Times New Roman" w:hAnsi="Times New Roman" w:cs="Times New Roman"/>
                <w:b/>
                <w:bCs/>
                <w:iCs/>
              </w:rPr>
              <w:t xml:space="preserve">Тема 7. </w:t>
            </w:r>
            <w:r w:rsidRPr="00363746">
              <w:rPr>
                <w:rFonts w:ascii="Times New Roman" w:hAnsi="Times New Roman" w:cs="Times New Roman"/>
                <w:b/>
                <w:bCs/>
              </w:rPr>
              <w:t>Альдегиды,  кетоны и карбоновые кислоты(4 часа)</w:t>
            </w:r>
          </w:p>
        </w:tc>
      </w:tr>
      <w:tr w:rsidR="0044286A" w:rsidTr="00363746">
        <w:trPr>
          <w:trHeight w:val="195"/>
        </w:trPr>
        <w:tc>
          <w:tcPr>
            <w:tcW w:w="534" w:type="dxa"/>
          </w:tcPr>
          <w:p w:rsidR="0044286A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637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363746" w:rsidRPr="00164DD6" w:rsidRDefault="00222271" w:rsidP="00363746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Альдегиды.  Строение альдегидной группы. </w:t>
            </w:r>
            <w:r w:rsidR="00363746" w:rsidRPr="00164DD6">
              <w:rPr>
                <w:rFonts w:ascii="Times New Roman" w:hAnsi="Times New Roman" w:cs="Times New Roman"/>
              </w:rPr>
              <w:t>Изомерия и номенклатура</w:t>
            </w:r>
            <w:r w:rsidR="00600791" w:rsidRPr="00164DD6">
              <w:rPr>
                <w:rFonts w:ascii="Times New Roman" w:hAnsi="Times New Roman" w:cs="Times New Roman"/>
              </w:rPr>
              <w:t xml:space="preserve"> альдегидов</w:t>
            </w:r>
            <w:r w:rsidR="00363746" w:rsidRPr="00164DD6">
              <w:rPr>
                <w:rFonts w:ascii="Times New Roman" w:hAnsi="Times New Roman" w:cs="Times New Roman"/>
              </w:rPr>
              <w:t>. Свойства альдегидов. Получение и примене</w:t>
            </w:r>
            <w:r w:rsidR="00363746" w:rsidRPr="00164DD6">
              <w:rPr>
                <w:rFonts w:ascii="Times New Roman" w:hAnsi="Times New Roman" w:cs="Times New Roman"/>
              </w:rPr>
              <w:softHyphen/>
              <w:t>ние</w:t>
            </w:r>
            <w:r w:rsidR="00600791" w:rsidRPr="00164DD6">
              <w:rPr>
                <w:rFonts w:ascii="Times New Roman" w:hAnsi="Times New Roman" w:cs="Times New Roman"/>
              </w:rPr>
              <w:t xml:space="preserve"> альдегидов. Понятие кетонов на примере ацетона.</w:t>
            </w:r>
          </w:p>
          <w:p w:rsidR="00363746" w:rsidRPr="00164DD6" w:rsidRDefault="00600791" w:rsidP="00363746">
            <w:pPr>
              <w:rPr>
                <w:rFonts w:ascii="Times New Roman" w:hAnsi="Times New Roman" w:cs="Times New Roman"/>
              </w:rPr>
            </w:pPr>
            <w:r w:rsidRPr="00164DD6">
              <w:rPr>
                <w:rFonts w:ascii="Times New Roman" w:hAnsi="Times New Roman" w:cs="Times New Roman"/>
                <w:b/>
                <w:bCs/>
              </w:rPr>
              <w:t>Демонстрация</w:t>
            </w:r>
            <w:r w:rsidR="00363746" w:rsidRPr="00164DD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222271">
              <w:rPr>
                <w:rFonts w:ascii="Times New Roman" w:hAnsi="Times New Roman" w:cs="Times New Roman"/>
              </w:rPr>
              <w:t>окисление  альдегидов</w:t>
            </w:r>
            <w:r w:rsidRPr="00164DD6">
              <w:rPr>
                <w:rFonts w:ascii="Times New Roman" w:hAnsi="Times New Roman" w:cs="Times New Roman"/>
              </w:rPr>
              <w:t xml:space="preserve"> </w:t>
            </w:r>
            <w:r w:rsidR="00363746" w:rsidRPr="00164DD6">
              <w:rPr>
                <w:rFonts w:ascii="Times New Roman" w:hAnsi="Times New Roman" w:cs="Times New Roman"/>
              </w:rPr>
              <w:t>аммиа</w:t>
            </w:r>
            <w:r w:rsidR="00752551">
              <w:rPr>
                <w:rFonts w:ascii="Times New Roman" w:hAnsi="Times New Roman" w:cs="Times New Roman"/>
              </w:rPr>
              <w:t>чным раствором оксида серебра</w:t>
            </w:r>
            <w:r w:rsidR="00363746" w:rsidRPr="00164DD6">
              <w:rPr>
                <w:rFonts w:ascii="Times New Roman" w:hAnsi="Times New Roman" w:cs="Times New Roman"/>
              </w:rPr>
              <w:t xml:space="preserve">. </w:t>
            </w:r>
          </w:p>
          <w:p w:rsidR="00363746" w:rsidRPr="00164DD6" w:rsidRDefault="00363746" w:rsidP="00363746">
            <w:pPr>
              <w:rPr>
                <w:rFonts w:ascii="Times New Roman" w:hAnsi="Times New Roman" w:cs="Times New Roman"/>
                <w:b/>
              </w:rPr>
            </w:pPr>
            <w:r w:rsidRPr="00164DD6">
              <w:rPr>
                <w:rFonts w:ascii="Times New Roman" w:hAnsi="Times New Roman" w:cs="Times New Roman"/>
                <w:b/>
                <w:bCs/>
              </w:rPr>
              <w:t xml:space="preserve">Лабораторный  опыт  </w:t>
            </w:r>
            <w:r w:rsidR="00940D9D">
              <w:rPr>
                <w:rFonts w:ascii="Times New Roman" w:hAnsi="Times New Roman" w:cs="Times New Roman"/>
                <w:b/>
              </w:rPr>
              <w:t>№6</w:t>
            </w:r>
            <w:r w:rsidRPr="00164DD6">
              <w:rPr>
                <w:rFonts w:ascii="Times New Roman" w:hAnsi="Times New Roman" w:cs="Times New Roman"/>
                <w:b/>
              </w:rPr>
              <w:t>:</w:t>
            </w:r>
            <w:r w:rsidR="00222271" w:rsidRPr="00164DD6">
              <w:rPr>
                <w:rFonts w:ascii="Times New Roman" w:hAnsi="Times New Roman" w:cs="Times New Roman"/>
                <w:b/>
                <w:i/>
              </w:rPr>
              <w:t xml:space="preserve"> Текущий инструктаж</w:t>
            </w:r>
            <w:r w:rsidR="00222271">
              <w:rPr>
                <w:rFonts w:ascii="Times New Roman" w:hAnsi="Times New Roman" w:cs="Times New Roman"/>
                <w:b/>
                <w:i/>
              </w:rPr>
              <w:t xml:space="preserve">.  </w:t>
            </w:r>
          </w:p>
          <w:p w:rsidR="00363746" w:rsidRPr="004E35BF" w:rsidRDefault="00222271" w:rsidP="00C270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Окисление альдегидов </w:t>
            </w:r>
            <w:r w:rsidR="00600791" w:rsidRPr="00164D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3746" w:rsidRPr="00164DD6">
              <w:rPr>
                <w:rFonts w:ascii="Times New Roman" w:hAnsi="Times New Roman" w:cs="Times New Roman"/>
              </w:rPr>
              <w:t>гидроксидом</w:t>
            </w:r>
            <w:proofErr w:type="spellEnd"/>
            <w:r w:rsidR="00363746" w:rsidRPr="00164DD6">
              <w:rPr>
                <w:rFonts w:ascii="Times New Roman" w:hAnsi="Times New Roman" w:cs="Times New Roman"/>
              </w:rPr>
              <w:t xml:space="preserve"> меди (2)</w:t>
            </w:r>
          </w:p>
        </w:tc>
        <w:tc>
          <w:tcPr>
            <w:tcW w:w="1614" w:type="dxa"/>
          </w:tcPr>
          <w:p w:rsidR="0044286A" w:rsidRDefault="0044286A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255"/>
        </w:trPr>
        <w:tc>
          <w:tcPr>
            <w:tcW w:w="534" w:type="dxa"/>
          </w:tcPr>
          <w:p w:rsidR="00363746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</w:t>
            </w:r>
            <w:r w:rsidR="004D7EF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363746" w:rsidRPr="00164DD6" w:rsidRDefault="00222271" w:rsidP="002222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Карбоновые кислоты. Строение  к</w:t>
            </w:r>
            <w:r w:rsidRPr="00164DD6">
              <w:rPr>
                <w:rFonts w:ascii="Times New Roman" w:hAnsi="Times New Roman" w:cs="Times New Roman"/>
              </w:rPr>
              <w:t>арбок</w:t>
            </w:r>
            <w:r>
              <w:rPr>
                <w:rFonts w:ascii="Times New Roman" w:hAnsi="Times New Roman" w:cs="Times New Roman"/>
              </w:rPr>
              <w:t>сильной группы</w:t>
            </w:r>
            <w:r w:rsidRPr="00164D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64D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Классификация карбоновых кислот.</w:t>
            </w:r>
            <w:r w:rsidR="004D7EFA" w:rsidRPr="00164DD6">
              <w:rPr>
                <w:rFonts w:ascii="Times New Roman" w:hAnsi="Times New Roman" w:cs="Times New Roman"/>
              </w:rPr>
              <w:t xml:space="preserve"> Одноосновные предельные карбоно</w:t>
            </w:r>
            <w:r>
              <w:rPr>
                <w:rFonts w:ascii="Times New Roman" w:hAnsi="Times New Roman" w:cs="Times New Roman"/>
              </w:rPr>
              <w:t>вые кисло</w:t>
            </w:r>
            <w:r>
              <w:rPr>
                <w:rFonts w:ascii="Times New Roman" w:hAnsi="Times New Roman" w:cs="Times New Roman"/>
              </w:rPr>
              <w:softHyphen/>
              <w:t xml:space="preserve">ты. </w:t>
            </w:r>
            <w:r w:rsidR="004D7EFA" w:rsidRPr="00164DD6">
              <w:rPr>
                <w:rFonts w:ascii="Times New Roman" w:hAnsi="Times New Roman" w:cs="Times New Roman"/>
              </w:rPr>
              <w:t>Изомерия и номенк</w:t>
            </w:r>
            <w:r w:rsidR="004D7EFA" w:rsidRPr="00164DD6">
              <w:rPr>
                <w:rFonts w:ascii="Times New Roman" w:hAnsi="Times New Roman" w:cs="Times New Roman"/>
              </w:rPr>
              <w:softHyphen/>
              <w:t>латура. Физические свойства карбоновых кислот.</w:t>
            </w:r>
            <w:r w:rsidR="002C7BC3" w:rsidRPr="00164DD6">
              <w:rPr>
                <w:rFonts w:ascii="Times New Roman" w:hAnsi="Times New Roman" w:cs="Times New Roman"/>
              </w:rPr>
              <w:t xml:space="preserve">  Получение  карбоновых кислот.</w:t>
            </w:r>
            <w:r>
              <w:rPr>
                <w:rFonts w:ascii="Times New Roman" w:hAnsi="Times New Roman" w:cs="Times New Roman"/>
              </w:rPr>
              <w:t xml:space="preserve">  Понятие о высших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непредельных, ароматических карбоновых кислотах.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210"/>
        </w:trPr>
        <w:tc>
          <w:tcPr>
            <w:tcW w:w="534" w:type="dxa"/>
          </w:tcPr>
          <w:p w:rsidR="00363746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2C7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2C7BC3" w:rsidRPr="008E5388" w:rsidRDefault="002C7BC3" w:rsidP="002C7BC3">
            <w:pPr>
              <w:rPr>
                <w:rFonts w:ascii="Times New Roman" w:hAnsi="Times New Roman" w:cs="Times New Roman"/>
                <w:bCs/>
              </w:rPr>
            </w:pPr>
            <w:r w:rsidRPr="00164DD6">
              <w:rPr>
                <w:rFonts w:ascii="Times New Roman" w:hAnsi="Times New Roman" w:cs="Times New Roman"/>
              </w:rPr>
              <w:t>Химические свойства карбоновых кислот.</w:t>
            </w:r>
            <w:r w:rsidRPr="00164D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8E5388" w:rsidRPr="008E5388">
              <w:rPr>
                <w:rFonts w:ascii="Times New Roman" w:hAnsi="Times New Roman" w:cs="Times New Roman"/>
                <w:bCs/>
              </w:rPr>
              <w:t>Применение карбоновых кислот.</w:t>
            </w:r>
          </w:p>
          <w:p w:rsidR="00363746" w:rsidRPr="00222271" w:rsidRDefault="002C7BC3" w:rsidP="002C7BC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64DD6">
              <w:rPr>
                <w:rFonts w:ascii="Times New Roman" w:hAnsi="Times New Roman" w:cs="Times New Roman"/>
                <w:b/>
                <w:bCs/>
              </w:rPr>
              <w:t xml:space="preserve">Демонстрация: </w:t>
            </w:r>
            <w:r w:rsidRPr="00164DD6">
              <w:rPr>
                <w:rFonts w:ascii="Times New Roman" w:hAnsi="Times New Roman" w:cs="Times New Roman"/>
              </w:rPr>
              <w:t>свойства карбоновых кислот на примере уксусной кислоты</w:t>
            </w:r>
            <w:r w:rsidR="002509AD">
              <w:rPr>
                <w:rFonts w:ascii="Times New Roman" w:hAnsi="Times New Roman" w:cs="Times New Roman"/>
              </w:rPr>
              <w:t>.</w:t>
            </w:r>
            <w:r w:rsidRPr="00164DD6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150"/>
        </w:trPr>
        <w:tc>
          <w:tcPr>
            <w:tcW w:w="534" w:type="dxa"/>
          </w:tcPr>
          <w:p w:rsidR="00363746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2C7B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6930D5" w:rsidRPr="00164DD6" w:rsidRDefault="006930D5" w:rsidP="006930D5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164DD6"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Практическая рабо</w:t>
            </w:r>
            <w:r w:rsidR="00940D9D">
              <w:rPr>
                <w:rFonts w:ascii="Times New Roman" w:hAnsi="Times New Roman" w:cs="Times New Roman"/>
                <w:b/>
                <w:bCs/>
                <w:i/>
                <w:iCs/>
              </w:rPr>
              <w:t>та№1</w:t>
            </w:r>
            <w:r w:rsidRPr="00164D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="00222271">
              <w:rPr>
                <w:rFonts w:ascii="Times New Roman" w:hAnsi="Times New Roman" w:cs="Times New Roman"/>
                <w:b/>
                <w:i/>
              </w:rPr>
              <w:t>Текущий инструктаж.</w:t>
            </w:r>
            <w:r w:rsidR="00222271" w:rsidRPr="00164DD6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6930D5" w:rsidRPr="00164DD6" w:rsidRDefault="00C44278" w:rsidP="006930D5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Получение уксусной кислоты и изучение её свойств.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164DD6" w:rsidTr="00164DD6">
        <w:trPr>
          <w:trHeight w:val="266"/>
        </w:trPr>
        <w:tc>
          <w:tcPr>
            <w:tcW w:w="534" w:type="dxa"/>
          </w:tcPr>
          <w:p w:rsidR="00164DD6" w:rsidRDefault="00164DD6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4DD6" w:rsidRDefault="00164DD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64DD6" w:rsidRDefault="00164DD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164DD6" w:rsidRPr="00164DD6" w:rsidRDefault="00164DD6" w:rsidP="00164DD6">
            <w:pPr>
              <w:shd w:val="clear" w:color="auto" w:fill="FFFFFF"/>
              <w:spacing w:before="7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Тема 8.  </w:t>
            </w:r>
            <w:r w:rsidRPr="00164DD6">
              <w:rPr>
                <w:rFonts w:ascii="Times New Roman" w:hAnsi="Times New Roman" w:cs="Times New Roman"/>
                <w:b/>
                <w:bCs/>
              </w:rPr>
              <w:t>Сложные</w:t>
            </w:r>
            <w:r w:rsidR="000162E5">
              <w:rPr>
                <w:rFonts w:ascii="Times New Roman" w:hAnsi="Times New Roman" w:cs="Times New Roman"/>
                <w:b/>
                <w:bCs/>
              </w:rPr>
              <w:t xml:space="preserve"> эфиры. Жиры.  Углеводы. (5 часов</w:t>
            </w:r>
            <w:r w:rsidRPr="00164DD6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EB05D6" w:rsidTr="00EB05D6">
        <w:trPr>
          <w:trHeight w:val="1230"/>
        </w:trPr>
        <w:tc>
          <w:tcPr>
            <w:tcW w:w="534" w:type="dxa"/>
          </w:tcPr>
          <w:p w:rsidR="00EB05D6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992" w:type="dxa"/>
          </w:tcPr>
          <w:p w:rsidR="00EB05D6" w:rsidRDefault="00EB05D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05D6" w:rsidRDefault="00EB05D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EB05D6" w:rsidRDefault="00EB05D6" w:rsidP="00164DD6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>Строение и свойства сложных эфиров, их применение. Жиры как сложные эфиры, их строение, свойства и применение</w:t>
            </w:r>
          </w:p>
          <w:p w:rsidR="00EB05D6" w:rsidRPr="00643180" w:rsidRDefault="00EB05D6" w:rsidP="00164DD6">
            <w:pPr>
              <w:rPr>
                <w:rFonts w:ascii="Times New Roman" w:hAnsi="Times New Roman" w:cs="Times New Roman"/>
              </w:rPr>
            </w:pPr>
            <w:r w:rsidRPr="00164DD6">
              <w:rPr>
                <w:rFonts w:ascii="Times New Roman" w:hAnsi="Times New Roman" w:cs="Times New Roman"/>
                <w:b/>
                <w:bCs/>
              </w:rPr>
              <w:t>Демонстрация: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164DD6">
              <w:rPr>
                <w:rFonts w:ascii="Times New Roman" w:hAnsi="Times New Roman" w:cs="Times New Roman"/>
                <w:bCs/>
              </w:rPr>
              <w:t>получение сложного эфира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EB05D6" w:rsidRPr="00643180" w:rsidRDefault="00940D9D" w:rsidP="00164DD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</w:t>
            </w:r>
            <w:r w:rsidR="00492C14">
              <w:rPr>
                <w:rFonts w:ascii="Times New Roman" w:hAnsi="Times New Roman" w:cs="Times New Roman"/>
                <w:b/>
                <w:bCs/>
              </w:rPr>
              <w:t>торные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опыт</w:t>
            </w:r>
            <w:r w:rsidR="00492C14">
              <w:rPr>
                <w:rFonts w:ascii="Times New Roman" w:hAnsi="Times New Roman" w:cs="Times New Roman"/>
                <w:b/>
                <w:bCs/>
              </w:rPr>
              <w:t>ы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№7</w:t>
            </w:r>
            <w:r w:rsidR="00492C14">
              <w:rPr>
                <w:rFonts w:ascii="Times New Roman" w:hAnsi="Times New Roman" w:cs="Times New Roman"/>
                <w:b/>
                <w:bCs/>
              </w:rPr>
              <w:t>, 8</w:t>
            </w:r>
            <w:r w:rsidR="00EB05D6" w:rsidRPr="0064318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10329" w:rsidRPr="00643180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010329">
              <w:rPr>
                <w:rFonts w:ascii="Times New Roman" w:hAnsi="Times New Roman" w:cs="Times New Roman"/>
                <w:b/>
                <w:i/>
              </w:rPr>
              <w:t>.</w:t>
            </w:r>
            <w:r w:rsidR="00010329" w:rsidRPr="00643180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010329" w:rsidRDefault="00010329" w:rsidP="00164DD6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-отношение жиров к воде и органическим растворителям  </w:t>
            </w:r>
          </w:p>
          <w:p w:rsidR="00EB05D6" w:rsidRPr="003011EA" w:rsidRDefault="00010329" w:rsidP="003011EA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-взаимодействие жиров с раствором перманганата калия.</w:t>
            </w:r>
          </w:p>
        </w:tc>
        <w:tc>
          <w:tcPr>
            <w:tcW w:w="1614" w:type="dxa"/>
          </w:tcPr>
          <w:p w:rsidR="00EB05D6" w:rsidRDefault="00EB05D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EB05D6" w:rsidTr="0082556E">
        <w:trPr>
          <w:trHeight w:val="273"/>
        </w:trPr>
        <w:tc>
          <w:tcPr>
            <w:tcW w:w="534" w:type="dxa"/>
          </w:tcPr>
          <w:p w:rsidR="00EB05D6" w:rsidRDefault="00EB05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992" w:type="dxa"/>
          </w:tcPr>
          <w:p w:rsidR="00EB05D6" w:rsidRDefault="00EB05D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B05D6" w:rsidRDefault="00EB05D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587A16" w:rsidRPr="00587A16" w:rsidRDefault="00EB05D6" w:rsidP="00587A16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87A16">
              <w:rPr>
                <w:rFonts w:ascii="Times New Roman" w:hAnsi="Times New Roman" w:cs="Times New Roman"/>
              </w:rPr>
              <w:t>Мыло. Понятие о СМС</w:t>
            </w:r>
            <w:r w:rsidR="00587A16" w:rsidRPr="00587A16">
              <w:rPr>
                <w:rFonts w:ascii="Times New Roman" w:hAnsi="Times New Roman" w:cs="Times New Roman"/>
              </w:rPr>
              <w:t>. Классификация моющих средств на мыла и СМС. Понятие мыла. Его достоинства и недостатки.</w:t>
            </w:r>
            <w:r w:rsidR="00587A16" w:rsidRPr="00587A16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="00587A16" w:rsidRPr="00010329">
              <w:rPr>
                <w:rFonts w:ascii="Times New Roman" w:hAnsi="Times New Roman" w:cs="Times New Roman"/>
                <w:iCs/>
              </w:rPr>
              <w:t>Понятие о синтетических моющих сред</w:t>
            </w:r>
            <w:r w:rsidR="00587A16" w:rsidRPr="00010329">
              <w:rPr>
                <w:rFonts w:ascii="Times New Roman" w:hAnsi="Times New Roman" w:cs="Times New Roman"/>
                <w:iCs/>
              </w:rPr>
              <w:softHyphen/>
              <w:t>ствах. Достоинства и недостатки СМС. Правила безопасного обращения со средствами бытовой химии</w:t>
            </w:r>
            <w:r w:rsidR="008E5388">
              <w:rPr>
                <w:rFonts w:ascii="Times New Roman" w:hAnsi="Times New Roman" w:cs="Times New Roman"/>
                <w:iCs/>
              </w:rPr>
              <w:t>.</w:t>
            </w:r>
          </w:p>
          <w:p w:rsidR="00010329" w:rsidRPr="00164DD6" w:rsidRDefault="00492C14" w:rsidP="00010329">
            <w:pPr>
              <w:widowControl w:val="0"/>
              <w:shd w:val="clear" w:color="auto" w:fill="FFFFFF"/>
              <w:tabs>
                <w:tab w:val="left" w:pos="821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№9</w:t>
            </w:r>
            <w:r w:rsidR="00587A16" w:rsidRPr="00587A16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10329">
              <w:rPr>
                <w:rFonts w:ascii="Times New Roman" w:hAnsi="Times New Roman" w:cs="Times New Roman"/>
                <w:b/>
                <w:i/>
              </w:rPr>
              <w:t>Текущий инструктаж.</w:t>
            </w:r>
            <w:r w:rsidR="00010329" w:rsidRPr="00164DD6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EB05D6" w:rsidRPr="00587A16" w:rsidRDefault="00587A16" w:rsidP="00587A16">
            <w:pPr>
              <w:rPr>
                <w:rFonts w:ascii="Times New Roman" w:hAnsi="Times New Roman" w:cs="Times New Roman"/>
              </w:rPr>
            </w:pPr>
            <w:r w:rsidRPr="00587A16">
              <w:rPr>
                <w:rFonts w:ascii="Times New Roman" w:hAnsi="Times New Roman" w:cs="Times New Roman"/>
              </w:rPr>
              <w:t xml:space="preserve">Сравнение свойств мыла и синтетических моющих средств. </w:t>
            </w:r>
          </w:p>
          <w:p w:rsidR="00587A16" w:rsidRPr="00587A16" w:rsidRDefault="00587A16" w:rsidP="00587A16">
            <w:pPr>
              <w:rPr>
                <w:rFonts w:ascii="Times New Roman" w:hAnsi="Times New Roman" w:cs="Times New Roman"/>
                <w:b/>
              </w:rPr>
            </w:pPr>
            <w:r w:rsidRPr="00587A16">
              <w:rPr>
                <w:rFonts w:ascii="Times New Roman" w:hAnsi="Times New Roman" w:cs="Times New Roman"/>
                <w:b/>
              </w:rPr>
              <w:t xml:space="preserve">Демонстрация: </w:t>
            </w:r>
            <w:r w:rsidR="00010329">
              <w:rPr>
                <w:rFonts w:ascii="Times New Roman" w:hAnsi="Times New Roman" w:cs="Times New Roman"/>
              </w:rPr>
              <w:t xml:space="preserve">качественная реакция на высшие предельные карбоновые кислоты. </w:t>
            </w:r>
          </w:p>
        </w:tc>
        <w:tc>
          <w:tcPr>
            <w:tcW w:w="1614" w:type="dxa"/>
          </w:tcPr>
          <w:p w:rsidR="00EB05D6" w:rsidRPr="00587A16" w:rsidRDefault="00EB05D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195"/>
        </w:trPr>
        <w:tc>
          <w:tcPr>
            <w:tcW w:w="534" w:type="dxa"/>
          </w:tcPr>
          <w:p w:rsidR="00363746" w:rsidRDefault="00164D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164DD6" w:rsidRPr="00643180" w:rsidRDefault="00164DD6" w:rsidP="00164DD6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>Понятие углеводов. Классификация углеводов. Глюкоза. Строение молекулы. Изомерия. Фи</w:t>
            </w:r>
            <w:r w:rsidRPr="00643180">
              <w:rPr>
                <w:rFonts w:ascii="Times New Roman" w:hAnsi="Times New Roman" w:cs="Times New Roman"/>
              </w:rPr>
              <w:softHyphen/>
              <w:t>зические свойства и нахождение в природе. Химические свойства глюкозы. Применение.</w:t>
            </w:r>
          </w:p>
          <w:p w:rsidR="00164DD6" w:rsidRPr="00643180" w:rsidRDefault="00492C14" w:rsidP="00164DD6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№10</w:t>
            </w:r>
            <w:r w:rsidR="00164DD6" w:rsidRPr="0064318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10329" w:rsidRPr="00643180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940D9D">
              <w:rPr>
                <w:rFonts w:ascii="Times New Roman" w:hAnsi="Times New Roman" w:cs="Times New Roman"/>
                <w:b/>
                <w:i/>
              </w:rPr>
              <w:t>.</w:t>
            </w:r>
            <w:r w:rsidR="00010329" w:rsidRPr="00643180">
              <w:rPr>
                <w:rFonts w:ascii="Times New Roman" w:hAnsi="Times New Roman" w:cs="Times New Roman"/>
                <w:b/>
                <w:i/>
              </w:rPr>
              <w:t xml:space="preserve">    </w:t>
            </w:r>
          </w:p>
          <w:p w:rsidR="00164DD6" w:rsidRPr="00643180" w:rsidRDefault="00164DD6" w:rsidP="00164DD6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 xml:space="preserve">Взаимодействие глюкозы с </w:t>
            </w:r>
            <w:proofErr w:type="spellStart"/>
            <w:r w:rsidRPr="00643180">
              <w:rPr>
                <w:rFonts w:ascii="Times New Roman" w:hAnsi="Times New Roman" w:cs="Times New Roman"/>
              </w:rPr>
              <w:t>гид</w:t>
            </w:r>
            <w:r w:rsidRPr="00643180">
              <w:rPr>
                <w:rFonts w:ascii="Times New Roman" w:hAnsi="Times New Roman" w:cs="Times New Roman"/>
              </w:rPr>
              <w:softHyphen/>
              <w:t>роксидом</w:t>
            </w:r>
            <w:proofErr w:type="spellEnd"/>
            <w:r w:rsidRPr="00643180">
              <w:rPr>
                <w:rFonts w:ascii="Times New Roman" w:hAnsi="Times New Roman" w:cs="Times New Roman"/>
              </w:rPr>
              <w:t xml:space="preserve"> мед</w:t>
            </w:r>
            <w:proofErr w:type="gramStart"/>
            <w:r w:rsidRPr="00643180">
              <w:rPr>
                <w:rFonts w:ascii="Times New Roman" w:hAnsi="Times New Roman" w:cs="Times New Roman"/>
              </w:rPr>
              <w:t>и(</w:t>
            </w:r>
            <w:proofErr w:type="gramEnd"/>
            <w:r w:rsidRPr="00643180">
              <w:rPr>
                <w:rFonts w:ascii="Times New Roman" w:hAnsi="Times New Roman" w:cs="Times New Roman"/>
              </w:rPr>
              <w:t xml:space="preserve">П). </w:t>
            </w:r>
          </w:p>
          <w:p w:rsidR="00363746" w:rsidRPr="00010329" w:rsidRDefault="002509AD" w:rsidP="00010329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Демонстрация: </w:t>
            </w:r>
            <w:r>
              <w:rPr>
                <w:rFonts w:ascii="Times New Roman" w:hAnsi="Times New Roman" w:cs="Times New Roman"/>
              </w:rPr>
              <w:t>в</w:t>
            </w:r>
            <w:r w:rsidR="00164DD6" w:rsidRPr="00643180">
              <w:rPr>
                <w:rFonts w:ascii="Times New Roman" w:hAnsi="Times New Roman" w:cs="Times New Roman"/>
              </w:rPr>
              <w:t xml:space="preserve">заимодействие глюкозы с аммиачным раствором оксида серебра(1). 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165"/>
        </w:trPr>
        <w:tc>
          <w:tcPr>
            <w:tcW w:w="534" w:type="dxa"/>
          </w:tcPr>
          <w:p w:rsidR="00363746" w:rsidRDefault="00164D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164DD6" w:rsidRPr="00643180" w:rsidRDefault="00164DD6" w:rsidP="00164DD6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 xml:space="preserve">Сахароза. </w:t>
            </w:r>
            <w:r w:rsidR="00B42CC1" w:rsidRPr="00643180">
              <w:rPr>
                <w:rFonts w:ascii="Times New Roman" w:hAnsi="Times New Roman" w:cs="Times New Roman"/>
              </w:rPr>
              <w:t>Нахождение в природе.</w:t>
            </w:r>
            <w:r w:rsidR="00B42CC1">
              <w:rPr>
                <w:rFonts w:ascii="Times New Roman" w:hAnsi="Times New Roman" w:cs="Times New Roman"/>
              </w:rPr>
              <w:t xml:space="preserve"> Строение молекулы. Свойства, получение и применение сахарозы.</w:t>
            </w:r>
          </w:p>
          <w:p w:rsidR="003D2FB0" w:rsidRPr="00643180" w:rsidRDefault="00B42CC1" w:rsidP="003D2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Крахмал, его строение, свойства, и </w:t>
            </w:r>
            <w:r w:rsidR="003D2FB0" w:rsidRPr="00643180">
              <w:rPr>
                <w:rFonts w:ascii="Times New Roman" w:hAnsi="Times New Roman" w:cs="Times New Roman"/>
              </w:rPr>
              <w:t>применение.</w:t>
            </w:r>
          </w:p>
          <w:p w:rsidR="00B42CC1" w:rsidRDefault="00492C14" w:rsidP="00B42CC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№11</w:t>
            </w:r>
            <w:r w:rsidR="003D2FB0" w:rsidRPr="0064318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010329" w:rsidRPr="00643180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010329">
              <w:rPr>
                <w:rFonts w:ascii="Times New Roman" w:hAnsi="Times New Roman" w:cs="Times New Roman"/>
                <w:b/>
                <w:i/>
              </w:rPr>
              <w:t>.</w:t>
            </w:r>
            <w:r w:rsidR="00010329" w:rsidRPr="00643180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B42CC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010329" w:rsidRPr="0064318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3D2FB0" w:rsidRPr="00643180">
              <w:rPr>
                <w:rFonts w:ascii="Times New Roman" w:hAnsi="Times New Roman" w:cs="Times New Roman"/>
              </w:rPr>
              <w:t>Взаимодействие крахмала с йодом.</w:t>
            </w:r>
          </w:p>
          <w:p w:rsidR="00363746" w:rsidRPr="00B42CC1" w:rsidRDefault="00492C14" w:rsidP="00B42CC1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№12</w:t>
            </w:r>
            <w:r w:rsidR="00B42CC1" w:rsidRPr="0064318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42CC1" w:rsidRPr="00643180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B42CC1">
              <w:rPr>
                <w:rFonts w:ascii="Times New Roman" w:hAnsi="Times New Roman" w:cs="Times New Roman"/>
                <w:b/>
                <w:i/>
              </w:rPr>
              <w:t>.</w:t>
            </w:r>
            <w:r w:rsidR="00B42CC1" w:rsidRPr="00643180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42CC1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B42CC1" w:rsidRPr="00643180">
              <w:rPr>
                <w:rFonts w:ascii="Times New Roman" w:hAnsi="Times New Roman" w:cs="Times New Roman"/>
                <w:b/>
                <w:i/>
              </w:rPr>
              <w:t xml:space="preserve">  </w:t>
            </w:r>
            <w:r w:rsidR="00B42CC1">
              <w:rPr>
                <w:rFonts w:ascii="Times New Roman" w:hAnsi="Times New Roman" w:cs="Times New Roman"/>
              </w:rPr>
              <w:t>В</w:t>
            </w:r>
            <w:r w:rsidR="00164DD6" w:rsidRPr="00643180">
              <w:rPr>
                <w:rFonts w:ascii="Times New Roman" w:hAnsi="Times New Roman" w:cs="Times New Roman"/>
              </w:rPr>
              <w:t xml:space="preserve">заимодействие сахарозы с </w:t>
            </w:r>
            <w:proofErr w:type="spellStart"/>
            <w:r w:rsidR="00164DD6" w:rsidRPr="00643180">
              <w:rPr>
                <w:rFonts w:ascii="Times New Roman" w:hAnsi="Times New Roman" w:cs="Times New Roman"/>
              </w:rPr>
              <w:t>гидроксидом</w:t>
            </w:r>
            <w:proofErr w:type="spellEnd"/>
            <w:r w:rsidR="00164DD6" w:rsidRPr="00643180">
              <w:rPr>
                <w:rFonts w:ascii="Times New Roman" w:hAnsi="Times New Roman" w:cs="Times New Roman"/>
              </w:rPr>
              <w:t xml:space="preserve"> </w:t>
            </w:r>
            <w:r w:rsidR="00B42CC1">
              <w:rPr>
                <w:rFonts w:ascii="Times New Roman" w:hAnsi="Times New Roman" w:cs="Times New Roman"/>
              </w:rPr>
              <w:t>кальция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195"/>
        </w:trPr>
        <w:tc>
          <w:tcPr>
            <w:tcW w:w="534" w:type="dxa"/>
          </w:tcPr>
          <w:p w:rsidR="00363746" w:rsidRDefault="00164DD6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D05947" w:rsidRPr="00643180" w:rsidRDefault="00D05947" w:rsidP="00D05947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>Цел</w:t>
            </w:r>
            <w:r w:rsidR="00B42CC1">
              <w:rPr>
                <w:rFonts w:ascii="Times New Roman" w:hAnsi="Times New Roman" w:cs="Times New Roman"/>
              </w:rPr>
              <w:t>люлоза, ее строение и</w:t>
            </w:r>
            <w:r w:rsidRPr="00643180">
              <w:rPr>
                <w:rFonts w:ascii="Times New Roman" w:hAnsi="Times New Roman" w:cs="Times New Roman"/>
              </w:rPr>
              <w:t xml:space="preserve"> свой</w:t>
            </w:r>
            <w:r w:rsidRPr="00643180">
              <w:rPr>
                <w:rFonts w:ascii="Times New Roman" w:hAnsi="Times New Roman" w:cs="Times New Roman"/>
              </w:rPr>
              <w:softHyphen/>
              <w:t>ства. Применение целлюлозы. Ацетатное волокно.</w:t>
            </w:r>
          </w:p>
          <w:p w:rsidR="00D05947" w:rsidRPr="00643180" w:rsidRDefault="00492C14" w:rsidP="00D05947">
            <w:pPr>
              <w:shd w:val="clear" w:color="auto" w:fill="FFFFF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 13</w:t>
            </w:r>
            <w:r w:rsidR="00D05947" w:rsidRPr="00643180"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r w:rsidR="00B42CC1" w:rsidRPr="00643180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F61E39">
              <w:rPr>
                <w:rFonts w:ascii="Times New Roman" w:hAnsi="Times New Roman" w:cs="Times New Roman"/>
                <w:b/>
                <w:i/>
              </w:rPr>
              <w:t>.</w:t>
            </w:r>
          </w:p>
          <w:p w:rsidR="00D05947" w:rsidRPr="00643180" w:rsidRDefault="00D05947" w:rsidP="00D0594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>Ознакомление с образцами природ</w:t>
            </w:r>
            <w:r w:rsidRPr="00643180">
              <w:rPr>
                <w:rFonts w:ascii="Times New Roman" w:hAnsi="Times New Roman" w:cs="Times New Roman"/>
              </w:rPr>
              <w:softHyphen/>
              <w:t>ных и искусственных</w:t>
            </w:r>
            <w:r w:rsidR="005D157C">
              <w:rPr>
                <w:rFonts w:ascii="Times New Roman" w:hAnsi="Times New Roman" w:cs="Times New Roman"/>
              </w:rPr>
              <w:t xml:space="preserve"> и синтетических</w:t>
            </w:r>
            <w:r w:rsidRPr="00643180">
              <w:rPr>
                <w:rFonts w:ascii="Times New Roman" w:hAnsi="Times New Roman" w:cs="Times New Roman"/>
              </w:rPr>
              <w:t xml:space="preserve"> волокон.</w:t>
            </w:r>
          </w:p>
          <w:p w:rsidR="00D05947" w:rsidRPr="00B42CC1" w:rsidRDefault="002509AD" w:rsidP="00D0594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D05947" w:rsidRPr="005D157C">
              <w:rPr>
                <w:rFonts w:ascii="Times New Roman" w:hAnsi="Times New Roman" w:cs="Times New Roman"/>
                <w:b/>
              </w:rPr>
              <w:t>Решение задач</w:t>
            </w:r>
            <w:r w:rsidR="00D05947" w:rsidRPr="00643180">
              <w:rPr>
                <w:rFonts w:ascii="Times New Roman" w:hAnsi="Times New Roman" w:cs="Times New Roman"/>
              </w:rPr>
              <w:t xml:space="preserve"> по  химическим  уравнениям  при  условии, что одно из реагирующих веществ дано </w:t>
            </w:r>
            <w:r w:rsidR="00D05947" w:rsidRPr="00222539">
              <w:rPr>
                <w:rFonts w:ascii="Times New Roman" w:hAnsi="Times New Roman" w:cs="Times New Roman"/>
              </w:rPr>
              <w:t>в из</w:t>
            </w:r>
            <w:r w:rsidR="00D05947" w:rsidRPr="00222539">
              <w:rPr>
                <w:rFonts w:ascii="Times New Roman" w:hAnsi="Times New Roman" w:cs="Times New Roman"/>
              </w:rPr>
              <w:softHyphen/>
              <w:t>бытке.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011EA">
        <w:trPr>
          <w:trHeight w:val="476"/>
        </w:trPr>
        <w:tc>
          <w:tcPr>
            <w:tcW w:w="534" w:type="dxa"/>
          </w:tcPr>
          <w:p w:rsidR="00363746" w:rsidRDefault="00D05947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B42CC1" w:rsidRPr="00643180" w:rsidRDefault="00D05947" w:rsidP="00B42CC1">
            <w:pPr>
              <w:rPr>
                <w:rFonts w:ascii="Times New Roman" w:hAnsi="Times New Roman" w:cs="Times New Roman"/>
                <w:b/>
                <w:i/>
              </w:rPr>
            </w:pPr>
            <w:r w:rsidRPr="0064318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Практическая работа </w:t>
            </w:r>
            <w:r w:rsidR="00940D9D">
              <w:rPr>
                <w:rFonts w:ascii="Times New Roman" w:hAnsi="Times New Roman" w:cs="Times New Roman"/>
                <w:b/>
                <w:bCs/>
                <w:i/>
                <w:iCs/>
              </w:rPr>
              <w:t>№2</w:t>
            </w:r>
            <w:r w:rsidRPr="0064318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="00B42CC1" w:rsidRPr="00643180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</w:p>
          <w:p w:rsidR="0089441E" w:rsidRPr="00643180" w:rsidRDefault="003011EA" w:rsidP="00D059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  <w:r w:rsidR="00D05947" w:rsidRPr="00643180">
              <w:rPr>
                <w:rFonts w:ascii="Times New Roman" w:hAnsi="Times New Roman" w:cs="Times New Roman"/>
              </w:rPr>
              <w:t>шение экспери</w:t>
            </w:r>
            <w:r w:rsidR="00D05947" w:rsidRPr="00643180">
              <w:rPr>
                <w:rFonts w:ascii="Times New Roman" w:hAnsi="Times New Roman" w:cs="Times New Roman"/>
              </w:rPr>
              <w:softHyphen/>
              <w:t>ментальных задач на получение и распозна</w:t>
            </w:r>
            <w:r w:rsidR="00D05947" w:rsidRPr="00643180">
              <w:rPr>
                <w:rFonts w:ascii="Times New Roman" w:hAnsi="Times New Roman" w:cs="Times New Roman"/>
              </w:rPr>
              <w:softHyphen/>
              <w:t>вание органических веществ</w:t>
            </w:r>
            <w:r w:rsidR="00B42C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89441E" w:rsidTr="00363746">
        <w:trPr>
          <w:trHeight w:val="240"/>
        </w:trPr>
        <w:tc>
          <w:tcPr>
            <w:tcW w:w="534" w:type="dxa"/>
          </w:tcPr>
          <w:p w:rsidR="0089441E" w:rsidRDefault="0089441E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41E" w:rsidRDefault="0089441E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9441E" w:rsidRDefault="0089441E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89441E" w:rsidRPr="0089441E" w:rsidRDefault="0089441E" w:rsidP="00D0594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Контрольная работа № 2</w:t>
            </w:r>
            <w:r w:rsidR="00B42CC1">
              <w:rPr>
                <w:rFonts w:ascii="Times New Roman" w:hAnsi="Times New Roman" w:cs="Times New Roman"/>
                <w:b/>
                <w:bCs/>
                <w:iCs/>
              </w:rPr>
              <w:t xml:space="preserve"> по теме « Кислородсодержащие производные углеводородов»</w:t>
            </w:r>
          </w:p>
        </w:tc>
        <w:tc>
          <w:tcPr>
            <w:tcW w:w="1614" w:type="dxa"/>
          </w:tcPr>
          <w:p w:rsidR="0089441E" w:rsidRDefault="0089441E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D05947" w:rsidTr="003011EA">
        <w:trPr>
          <w:trHeight w:val="512"/>
        </w:trPr>
        <w:tc>
          <w:tcPr>
            <w:tcW w:w="15614" w:type="dxa"/>
            <w:gridSpan w:val="5"/>
          </w:tcPr>
          <w:p w:rsidR="00D05947" w:rsidRPr="00643180" w:rsidRDefault="003011EA" w:rsidP="003011EA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                               </w:t>
            </w:r>
            <w:r w:rsidR="00D05947" w:rsidRPr="00643180">
              <w:rPr>
                <w:rFonts w:ascii="Times New Roman" w:hAnsi="Times New Roman" w:cs="Times New Roman"/>
                <w:b/>
                <w:bCs/>
                <w:iCs/>
              </w:rPr>
              <w:t xml:space="preserve">Раздел 4. </w:t>
            </w:r>
            <w:r w:rsidR="00D05947" w:rsidRPr="00643180">
              <w:rPr>
                <w:rFonts w:ascii="Times New Roman" w:hAnsi="Times New Roman" w:cs="Times New Roman"/>
                <w:b/>
              </w:rPr>
              <w:t>Производные углеводородов.</w:t>
            </w:r>
          </w:p>
          <w:p w:rsidR="00D05947" w:rsidRDefault="00D05947" w:rsidP="005C7D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3180">
              <w:rPr>
                <w:rFonts w:ascii="Times New Roman" w:hAnsi="Times New Roman" w:cs="Times New Roman"/>
                <w:b/>
                <w:bCs/>
                <w:iCs/>
              </w:rPr>
              <w:t>Азотсодержащие органические соединения</w:t>
            </w:r>
            <w:r w:rsidR="005C7D02" w:rsidRPr="00643180">
              <w:rPr>
                <w:rFonts w:ascii="Times New Roman" w:hAnsi="Times New Roman" w:cs="Times New Roman"/>
                <w:b/>
                <w:bCs/>
                <w:iCs/>
              </w:rPr>
              <w:t>. Полимеры.</w:t>
            </w:r>
            <w:r w:rsidRPr="00643180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(4 часа)</w:t>
            </w:r>
          </w:p>
          <w:p w:rsidR="003011EA" w:rsidRPr="00643180" w:rsidRDefault="003011EA" w:rsidP="005C7D02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</w:tr>
      <w:tr w:rsidR="005C7D02" w:rsidTr="005C7D02">
        <w:trPr>
          <w:trHeight w:val="255"/>
        </w:trPr>
        <w:tc>
          <w:tcPr>
            <w:tcW w:w="534" w:type="dxa"/>
          </w:tcPr>
          <w:p w:rsidR="005C7D02" w:rsidRDefault="005C7D02" w:rsidP="00FB42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7D02" w:rsidRDefault="005C7D02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C7D02" w:rsidRDefault="005C7D02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6" w:type="dxa"/>
            <w:gridSpan w:val="2"/>
          </w:tcPr>
          <w:p w:rsidR="005C7D02" w:rsidRPr="00643180" w:rsidRDefault="005C7D02" w:rsidP="005C7D02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 xml:space="preserve">                             </w:t>
            </w:r>
            <w:r w:rsidR="000162E5">
              <w:rPr>
                <w:rFonts w:ascii="Times New Roman" w:hAnsi="Times New Roman" w:cs="Times New Roman"/>
                <w:b/>
                <w:bCs/>
              </w:rPr>
              <w:t>Тема 9</w:t>
            </w:r>
            <w:r w:rsidRPr="00643180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43180">
              <w:rPr>
                <w:rFonts w:ascii="Times New Roman" w:hAnsi="Times New Roman" w:cs="Times New Roman"/>
                <w:b/>
                <w:bCs/>
                <w:iCs/>
              </w:rPr>
              <w:t>Азотсодержащие органические соединения. Полимеры.</w:t>
            </w:r>
            <w:r w:rsidRPr="00643180">
              <w:rPr>
                <w:rFonts w:ascii="Times New Roman" w:hAnsi="Times New Roman" w:cs="Times New Roman"/>
                <w:b/>
                <w:bCs/>
              </w:rPr>
              <w:t xml:space="preserve"> (4 часа)</w:t>
            </w:r>
          </w:p>
        </w:tc>
      </w:tr>
      <w:tr w:rsidR="00363746" w:rsidTr="00363746">
        <w:trPr>
          <w:trHeight w:val="225"/>
        </w:trPr>
        <w:tc>
          <w:tcPr>
            <w:tcW w:w="534" w:type="dxa"/>
          </w:tcPr>
          <w:p w:rsidR="00363746" w:rsidRDefault="00643180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363746" w:rsidRPr="00643180" w:rsidRDefault="00643180" w:rsidP="00CC6B9C">
            <w:pPr>
              <w:widowControl w:val="0"/>
              <w:shd w:val="clear" w:color="auto" w:fill="FFFFFF"/>
              <w:tabs>
                <w:tab w:val="left" w:pos="826"/>
              </w:tabs>
              <w:autoSpaceDE w:val="0"/>
              <w:autoSpaceDN w:val="0"/>
              <w:adjustRightInd w:val="0"/>
              <w:ind w:right="34"/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 xml:space="preserve">Понятие аминов.  Аминогруппа. </w:t>
            </w:r>
            <w:r w:rsidR="003B68A9">
              <w:rPr>
                <w:rFonts w:ascii="Times New Roman" w:hAnsi="Times New Roman" w:cs="Times New Roman"/>
              </w:rPr>
              <w:t>Классификация аминов</w:t>
            </w:r>
            <w:proofErr w:type="gramStart"/>
            <w:r w:rsidR="003B68A9">
              <w:rPr>
                <w:rFonts w:ascii="Times New Roman" w:hAnsi="Times New Roman" w:cs="Times New Roman"/>
              </w:rPr>
              <w:t>.</w:t>
            </w:r>
            <w:r w:rsidRPr="00643180">
              <w:rPr>
                <w:rFonts w:ascii="Times New Roman" w:hAnsi="Times New Roman" w:cs="Times New Roman"/>
              </w:rPr>
              <w:t>С</w:t>
            </w:r>
            <w:proofErr w:type="gramEnd"/>
            <w:r w:rsidRPr="00643180">
              <w:rPr>
                <w:rFonts w:ascii="Times New Roman" w:hAnsi="Times New Roman" w:cs="Times New Roman"/>
              </w:rPr>
              <w:t>троение и свойства аминов предель</w:t>
            </w:r>
            <w:r w:rsidRPr="00643180">
              <w:rPr>
                <w:rFonts w:ascii="Times New Roman" w:hAnsi="Times New Roman" w:cs="Times New Roman"/>
              </w:rPr>
              <w:softHyphen/>
              <w:t xml:space="preserve">ного ряда. Анилин как </w:t>
            </w:r>
            <w:r w:rsidRPr="00643180">
              <w:rPr>
                <w:rFonts w:ascii="Times New Roman" w:hAnsi="Times New Roman" w:cs="Times New Roman"/>
              </w:rPr>
              <w:lastRenderedPageBreak/>
              <w:t>представитель арома</w:t>
            </w:r>
            <w:r w:rsidRPr="00643180">
              <w:rPr>
                <w:rFonts w:ascii="Times New Roman" w:hAnsi="Times New Roman" w:cs="Times New Roman"/>
              </w:rPr>
              <w:softHyphen/>
              <w:t>тических аминов. Вза</w:t>
            </w:r>
            <w:r w:rsidRPr="00643180">
              <w:rPr>
                <w:rFonts w:ascii="Times New Roman" w:hAnsi="Times New Roman" w:cs="Times New Roman"/>
              </w:rPr>
              <w:softHyphen/>
              <w:t>имное влияние атомов в молекуле на примере молекулы анилина. Свойства анилина и его применение.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180"/>
        </w:trPr>
        <w:tc>
          <w:tcPr>
            <w:tcW w:w="534" w:type="dxa"/>
          </w:tcPr>
          <w:p w:rsidR="00363746" w:rsidRDefault="00643180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363746" w:rsidRPr="00643180" w:rsidRDefault="00643180" w:rsidP="00C270BA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 xml:space="preserve">Аминокислоты, их строение, изомерия </w:t>
            </w:r>
            <w:r w:rsidRPr="00643180">
              <w:rPr>
                <w:rFonts w:ascii="Times New Roman" w:hAnsi="Times New Roman" w:cs="Times New Roman"/>
                <w:bCs/>
              </w:rPr>
              <w:t>и</w:t>
            </w:r>
            <w:r w:rsidRPr="0064318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A1B28" w:rsidRPr="005A1B28">
              <w:rPr>
                <w:rFonts w:ascii="Times New Roman" w:hAnsi="Times New Roman" w:cs="Times New Roman"/>
                <w:bCs/>
              </w:rPr>
              <w:t>номенклатура,</w:t>
            </w:r>
            <w:r w:rsidR="005A1B2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43180">
              <w:rPr>
                <w:rFonts w:ascii="Times New Roman" w:hAnsi="Times New Roman" w:cs="Times New Roman"/>
              </w:rPr>
              <w:t xml:space="preserve">свойства. 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195"/>
        </w:trPr>
        <w:tc>
          <w:tcPr>
            <w:tcW w:w="534" w:type="dxa"/>
          </w:tcPr>
          <w:p w:rsidR="00363746" w:rsidRDefault="00643180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643180" w:rsidRPr="00643180" w:rsidRDefault="00643180" w:rsidP="00643180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>Белки — природные полимеры. Состав и строение белков. Свойства белков. Превращение белков в орга</w:t>
            </w:r>
            <w:r w:rsidRPr="00643180">
              <w:rPr>
                <w:rFonts w:ascii="Times New Roman" w:hAnsi="Times New Roman" w:cs="Times New Roman"/>
              </w:rPr>
              <w:softHyphen/>
              <w:t xml:space="preserve">низме. Успехи в изучении и синтезе белков. </w:t>
            </w:r>
          </w:p>
          <w:p w:rsidR="00F61E39" w:rsidRDefault="00492C14" w:rsidP="00643180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Лабораторный опыт № 14</w:t>
            </w:r>
            <w:r w:rsidR="00643180" w:rsidRPr="00643180">
              <w:rPr>
                <w:rFonts w:ascii="Times New Roman" w:hAnsi="Times New Roman" w:cs="Times New Roman"/>
                <w:b/>
                <w:bCs/>
              </w:rPr>
              <w:t xml:space="preserve">:   </w:t>
            </w:r>
            <w:r w:rsidR="00F61E39" w:rsidRPr="00643180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  <w:r w:rsidR="00F61E39">
              <w:rPr>
                <w:rFonts w:ascii="Times New Roman" w:hAnsi="Times New Roman" w:cs="Times New Roman"/>
                <w:b/>
                <w:i/>
              </w:rPr>
              <w:t>.</w:t>
            </w:r>
            <w:r w:rsidR="00F61E39" w:rsidRPr="00643180">
              <w:rPr>
                <w:rFonts w:ascii="Times New Roman" w:hAnsi="Times New Roman" w:cs="Times New Roman"/>
                <w:b/>
                <w:i/>
              </w:rPr>
              <w:t xml:space="preserve">  </w:t>
            </w:r>
          </w:p>
          <w:p w:rsidR="00363746" w:rsidRPr="00F61E39" w:rsidRDefault="00643180" w:rsidP="00C270BA">
            <w:pPr>
              <w:rPr>
                <w:rFonts w:ascii="Times New Roman" w:hAnsi="Times New Roman" w:cs="Times New Roman"/>
                <w:b/>
                <w:bCs/>
              </w:rPr>
            </w:pPr>
            <w:r w:rsidRPr="00643180">
              <w:rPr>
                <w:rFonts w:ascii="Times New Roman" w:hAnsi="Times New Roman" w:cs="Times New Roman"/>
              </w:rPr>
              <w:t>Цветные реакции на белки</w:t>
            </w:r>
            <w:r w:rsidR="00F61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210"/>
        </w:trPr>
        <w:tc>
          <w:tcPr>
            <w:tcW w:w="534" w:type="dxa"/>
          </w:tcPr>
          <w:p w:rsidR="00363746" w:rsidRDefault="00643180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363746" w:rsidRPr="00643180" w:rsidRDefault="00643180" w:rsidP="00643180">
            <w:pPr>
              <w:rPr>
                <w:rFonts w:ascii="Times New Roman" w:hAnsi="Times New Roman" w:cs="Times New Roman"/>
              </w:rPr>
            </w:pPr>
            <w:r w:rsidRPr="00643180">
              <w:rPr>
                <w:rFonts w:ascii="Times New Roman" w:hAnsi="Times New Roman" w:cs="Times New Roman"/>
              </w:rPr>
              <w:t>Понятие о высокомолекулярных соединени</w:t>
            </w:r>
            <w:r w:rsidRPr="00643180">
              <w:rPr>
                <w:rFonts w:ascii="Times New Roman" w:hAnsi="Times New Roman" w:cs="Times New Roman"/>
              </w:rPr>
              <w:softHyphen/>
              <w:t>ях, зависимость их свойств от строения. Ос</w:t>
            </w:r>
            <w:r w:rsidRPr="00643180">
              <w:rPr>
                <w:rFonts w:ascii="Times New Roman" w:hAnsi="Times New Roman" w:cs="Times New Roman"/>
              </w:rPr>
              <w:softHyphen/>
              <w:t>новные методы синтеза полимеров. Полимеры, получаемые в реакциях полимеризации и поликонденсации.  Синтетические волокна.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  <w:tr w:rsidR="00363746" w:rsidTr="00363746">
        <w:trPr>
          <w:trHeight w:val="225"/>
        </w:trPr>
        <w:tc>
          <w:tcPr>
            <w:tcW w:w="534" w:type="dxa"/>
          </w:tcPr>
          <w:p w:rsidR="00363746" w:rsidRDefault="00643180" w:rsidP="00FB42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82" w:type="dxa"/>
          </w:tcPr>
          <w:p w:rsidR="00CC6B9C" w:rsidRPr="00CC6B9C" w:rsidRDefault="00940D9D" w:rsidP="00CC6B9C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Практическая работа №3</w:t>
            </w:r>
            <w:r w:rsidR="00CC6B9C" w:rsidRPr="00CC6B9C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. </w:t>
            </w:r>
            <w:r w:rsidR="00F61E39" w:rsidRPr="00CC6B9C">
              <w:rPr>
                <w:rFonts w:ascii="Times New Roman" w:hAnsi="Times New Roman" w:cs="Times New Roman"/>
                <w:b/>
                <w:i/>
              </w:rPr>
              <w:t>Текущий инструктаж</w:t>
            </w:r>
          </w:p>
          <w:p w:rsidR="00363746" w:rsidRPr="003011EA" w:rsidRDefault="00CC6B9C" w:rsidP="003011E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C6B9C">
              <w:rPr>
                <w:rFonts w:ascii="Times New Roman" w:hAnsi="Times New Roman" w:cs="Times New Roman"/>
              </w:rPr>
              <w:t>Распознавание пластмасс и волокон</w:t>
            </w:r>
            <w:r w:rsidR="00F61E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14" w:type="dxa"/>
          </w:tcPr>
          <w:p w:rsidR="00363746" w:rsidRDefault="00363746" w:rsidP="00C270BA">
            <w:pPr>
              <w:rPr>
                <w:rFonts w:ascii="Times New Roman" w:hAnsi="Times New Roman" w:cs="Times New Roman"/>
              </w:rPr>
            </w:pPr>
          </w:p>
        </w:tc>
      </w:tr>
    </w:tbl>
    <w:p w:rsidR="00E76436" w:rsidRPr="00C270BA" w:rsidRDefault="00E76436" w:rsidP="00C270BA">
      <w:pPr>
        <w:spacing w:after="0" w:line="240" w:lineRule="auto"/>
        <w:rPr>
          <w:rFonts w:ascii="Times New Roman" w:hAnsi="Times New Roman" w:cs="Times New Roman"/>
        </w:rPr>
      </w:pPr>
    </w:p>
    <w:sectPr w:rsidR="00E76436" w:rsidRPr="00C270BA" w:rsidSect="00385E5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564F9"/>
    <w:multiLevelType w:val="hybridMultilevel"/>
    <w:tmpl w:val="E0302E0A"/>
    <w:lvl w:ilvl="0" w:tplc="0BE6CD98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436"/>
    <w:rsid w:val="00010329"/>
    <w:rsid w:val="000162E5"/>
    <w:rsid w:val="00076411"/>
    <w:rsid w:val="000C13B0"/>
    <w:rsid w:val="00156CB3"/>
    <w:rsid w:val="00164DD6"/>
    <w:rsid w:val="001A7F1B"/>
    <w:rsid w:val="001B6EFF"/>
    <w:rsid w:val="00222271"/>
    <w:rsid w:val="00222539"/>
    <w:rsid w:val="002509AD"/>
    <w:rsid w:val="002B7FCD"/>
    <w:rsid w:val="002C7BC3"/>
    <w:rsid w:val="003011EA"/>
    <w:rsid w:val="003255F2"/>
    <w:rsid w:val="00361F0E"/>
    <w:rsid w:val="00363746"/>
    <w:rsid w:val="00376BA1"/>
    <w:rsid w:val="00385E5B"/>
    <w:rsid w:val="003A2C48"/>
    <w:rsid w:val="003B68A9"/>
    <w:rsid w:val="003D2FB0"/>
    <w:rsid w:val="003E7404"/>
    <w:rsid w:val="003F04A7"/>
    <w:rsid w:val="00403FA7"/>
    <w:rsid w:val="0044286A"/>
    <w:rsid w:val="0046545C"/>
    <w:rsid w:val="00481C81"/>
    <w:rsid w:val="00492C14"/>
    <w:rsid w:val="00493EAC"/>
    <w:rsid w:val="004B71F5"/>
    <w:rsid w:val="004D7EFA"/>
    <w:rsid w:val="004E21E2"/>
    <w:rsid w:val="004E35BF"/>
    <w:rsid w:val="00505AE8"/>
    <w:rsid w:val="00543C02"/>
    <w:rsid w:val="005855CC"/>
    <w:rsid w:val="00587A16"/>
    <w:rsid w:val="00593E98"/>
    <w:rsid w:val="005A1B28"/>
    <w:rsid w:val="005C7D02"/>
    <w:rsid w:val="005D157C"/>
    <w:rsid w:val="00600791"/>
    <w:rsid w:val="0060587B"/>
    <w:rsid w:val="00643180"/>
    <w:rsid w:val="00656F88"/>
    <w:rsid w:val="0065721A"/>
    <w:rsid w:val="00670B55"/>
    <w:rsid w:val="006930D5"/>
    <w:rsid w:val="0069431C"/>
    <w:rsid w:val="006A18A4"/>
    <w:rsid w:val="006F73ED"/>
    <w:rsid w:val="007171D8"/>
    <w:rsid w:val="00752551"/>
    <w:rsid w:val="007538B1"/>
    <w:rsid w:val="00774E06"/>
    <w:rsid w:val="00777494"/>
    <w:rsid w:val="00781BF6"/>
    <w:rsid w:val="007D0756"/>
    <w:rsid w:val="007D4395"/>
    <w:rsid w:val="008845D9"/>
    <w:rsid w:val="0089441E"/>
    <w:rsid w:val="008D2ADC"/>
    <w:rsid w:val="008E5388"/>
    <w:rsid w:val="00925C69"/>
    <w:rsid w:val="00940D9D"/>
    <w:rsid w:val="009B4C8D"/>
    <w:rsid w:val="009C0095"/>
    <w:rsid w:val="00A14B75"/>
    <w:rsid w:val="00A44AC8"/>
    <w:rsid w:val="00AD7865"/>
    <w:rsid w:val="00B42CC1"/>
    <w:rsid w:val="00B574FE"/>
    <w:rsid w:val="00B84704"/>
    <w:rsid w:val="00BA5E56"/>
    <w:rsid w:val="00BC6BF5"/>
    <w:rsid w:val="00BF4CD9"/>
    <w:rsid w:val="00C270BA"/>
    <w:rsid w:val="00C336C8"/>
    <w:rsid w:val="00C44278"/>
    <w:rsid w:val="00CA3FEE"/>
    <w:rsid w:val="00CB01D5"/>
    <w:rsid w:val="00CC6B9C"/>
    <w:rsid w:val="00CD4B4F"/>
    <w:rsid w:val="00D05947"/>
    <w:rsid w:val="00D25889"/>
    <w:rsid w:val="00D8690B"/>
    <w:rsid w:val="00D96876"/>
    <w:rsid w:val="00DD3E7D"/>
    <w:rsid w:val="00DF2086"/>
    <w:rsid w:val="00E32E5D"/>
    <w:rsid w:val="00E76436"/>
    <w:rsid w:val="00EA7BF8"/>
    <w:rsid w:val="00EB05D6"/>
    <w:rsid w:val="00EB2183"/>
    <w:rsid w:val="00EB35D8"/>
    <w:rsid w:val="00EC69C3"/>
    <w:rsid w:val="00F15059"/>
    <w:rsid w:val="00F2767E"/>
    <w:rsid w:val="00F61E39"/>
    <w:rsid w:val="00F66D0D"/>
    <w:rsid w:val="00FB4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04"/>
    <w:pPr>
      <w:ind w:left="720"/>
      <w:contextualSpacing/>
    </w:pPr>
    <w:rPr>
      <w:rFonts w:ascii="Calibri" w:eastAsia="Times New Roman" w:hAnsi="Calibri" w:cs="Times New Roman"/>
      <w:lang w:val="en-US"/>
    </w:rPr>
  </w:style>
  <w:style w:type="table" w:styleId="a4">
    <w:name w:val="Table Grid"/>
    <w:basedOn w:val="a1"/>
    <w:uiPriority w:val="59"/>
    <w:rsid w:val="003E74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rsid w:val="00BF4CD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BF4C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CDF6F-2939-4566-B53D-BD8D7ACE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Tatyana</cp:lastModifiedBy>
  <cp:revision>2</cp:revision>
  <dcterms:created xsi:type="dcterms:W3CDTF">2018-06-16T13:49:00Z</dcterms:created>
  <dcterms:modified xsi:type="dcterms:W3CDTF">2018-06-16T13:49:00Z</dcterms:modified>
</cp:coreProperties>
</file>