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1CF" w:rsidRDefault="001151CF" w:rsidP="001151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6"/>
          <w:lang w:val="ru-RU"/>
        </w:rPr>
      </w:pPr>
      <w:r>
        <w:rPr>
          <w:rFonts w:ascii="Times New Roman" w:hAnsi="Times New Roman"/>
          <w:b/>
          <w:noProof/>
          <w:sz w:val="24"/>
          <w:szCs w:val="26"/>
          <w:lang w:val="ru-RU" w:eastAsia="ru-RU"/>
        </w:rPr>
        <w:drawing>
          <wp:inline distT="0" distB="0" distL="0" distR="0">
            <wp:extent cx="7920355" cy="5940425"/>
            <wp:effectExtent l="0" t="635" r="381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92035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51CF" w:rsidRDefault="001151CF" w:rsidP="001151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6"/>
          <w:lang w:val="ru-RU"/>
        </w:rPr>
      </w:pPr>
    </w:p>
    <w:p w:rsidR="001151CF" w:rsidRDefault="001151CF" w:rsidP="001151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6"/>
          <w:lang w:val="ru-RU"/>
        </w:rPr>
      </w:pPr>
    </w:p>
    <w:p w:rsidR="001151CF" w:rsidRDefault="001151CF" w:rsidP="001151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6"/>
          <w:lang w:val="ru-RU"/>
        </w:rPr>
      </w:pPr>
    </w:p>
    <w:p w:rsidR="001151CF" w:rsidRDefault="001151CF" w:rsidP="001151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6"/>
          <w:lang w:val="ru-RU"/>
        </w:rPr>
      </w:pPr>
    </w:p>
    <w:p w:rsidR="001151CF" w:rsidRDefault="001151CF" w:rsidP="001151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6"/>
          <w:lang w:val="ru-RU"/>
        </w:rPr>
      </w:pPr>
    </w:p>
    <w:p w:rsidR="001151CF" w:rsidRDefault="001151CF" w:rsidP="001151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6"/>
          <w:lang w:val="ru-RU"/>
        </w:rPr>
      </w:pPr>
    </w:p>
    <w:p w:rsidR="001151CF" w:rsidRDefault="001151CF" w:rsidP="001151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6"/>
          <w:lang w:val="ru-RU"/>
        </w:rPr>
      </w:pPr>
    </w:p>
    <w:p w:rsidR="00D57D61" w:rsidRPr="001151CF" w:rsidRDefault="00D57D61" w:rsidP="001151CF">
      <w:pPr>
        <w:pStyle w:val="a6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Symbol" w:hAnsi="Symbol" w:cs="Symbol"/>
          <w:b/>
          <w:sz w:val="24"/>
          <w:szCs w:val="26"/>
          <w:lang w:val="ru-RU"/>
        </w:rPr>
      </w:pPr>
      <w:r w:rsidRPr="001151CF">
        <w:rPr>
          <w:rFonts w:ascii="Times New Roman" w:hAnsi="Times New Roman"/>
          <w:b/>
          <w:sz w:val="24"/>
          <w:szCs w:val="26"/>
          <w:lang w:val="ru-RU"/>
        </w:rPr>
        <w:t>Введение</w:t>
      </w:r>
    </w:p>
    <w:p w:rsidR="00D57D61" w:rsidRDefault="00D57D61" w:rsidP="00D57D61">
      <w:pPr>
        <w:pStyle w:val="2"/>
        <w:shd w:val="clear" w:color="auto" w:fill="auto"/>
        <w:spacing w:before="0" w:line="230" w:lineRule="exact"/>
        <w:ind w:right="40" w:firstLine="0"/>
        <w:jc w:val="both"/>
        <w:rPr>
          <w:sz w:val="24"/>
          <w:szCs w:val="24"/>
        </w:rPr>
      </w:pPr>
      <w:r w:rsidRPr="00E119F8">
        <w:rPr>
          <w:sz w:val="24"/>
          <w:szCs w:val="24"/>
        </w:rPr>
        <w:t xml:space="preserve">Рабочая программа раскрывает содержание обучения химии в </w:t>
      </w:r>
      <w:r>
        <w:rPr>
          <w:sz w:val="24"/>
          <w:szCs w:val="24"/>
        </w:rPr>
        <w:t>параллели 9</w:t>
      </w:r>
      <w:r w:rsidRPr="00E119F8">
        <w:rPr>
          <w:sz w:val="24"/>
          <w:szCs w:val="24"/>
        </w:rPr>
        <w:t xml:space="preserve"> класс</w:t>
      </w:r>
      <w:r>
        <w:rPr>
          <w:sz w:val="24"/>
          <w:szCs w:val="24"/>
        </w:rPr>
        <w:t>ов</w:t>
      </w:r>
      <w:r w:rsidRPr="00E119F8">
        <w:rPr>
          <w:sz w:val="24"/>
          <w:szCs w:val="24"/>
        </w:rPr>
        <w:t xml:space="preserve"> </w:t>
      </w:r>
      <w:r>
        <w:rPr>
          <w:sz w:val="24"/>
          <w:szCs w:val="24"/>
        </w:rPr>
        <w:t>МБОУ «Лицей №1» на базовом уровне</w:t>
      </w:r>
      <w:r w:rsidR="00791560" w:rsidRPr="00791560">
        <w:rPr>
          <w:sz w:val="24"/>
          <w:szCs w:val="24"/>
        </w:rPr>
        <w:t xml:space="preserve"> </w:t>
      </w:r>
      <w:r w:rsidR="00791560" w:rsidRPr="00D04AE2">
        <w:rPr>
          <w:sz w:val="24"/>
          <w:szCs w:val="24"/>
        </w:rPr>
        <w:t>и реализует требования Федерального компонента государствен</w:t>
      </w:r>
      <w:r w:rsidR="00043B17">
        <w:rPr>
          <w:sz w:val="24"/>
          <w:szCs w:val="24"/>
        </w:rPr>
        <w:t>ного образовательного стандарта.</w:t>
      </w:r>
      <w:r w:rsidRPr="00E119F8">
        <w:rPr>
          <w:sz w:val="24"/>
          <w:szCs w:val="24"/>
        </w:rPr>
        <w:t xml:space="preserve"> Она рассчитана на </w:t>
      </w:r>
      <w:r>
        <w:rPr>
          <w:sz w:val="24"/>
          <w:szCs w:val="24"/>
        </w:rPr>
        <w:t>68</w:t>
      </w:r>
      <w:r w:rsidRPr="00E119F8">
        <w:rPr>
          <w:sz w:val="24"/>
          <w:szCs w:val="24"/>
        </w:rPr>
        <w:t xml:space="preserve"> ч в год (2 ч в неделю) </w:t>
      </w:r>
    </w:p>
    <w:p w:rsidR="00D57D61" w:rsidRDefault="00D57D61" w:rsidP="00D57D61">
      <w:pPr>
        <w:pStyle w:val="2"/>
        <w:shd w:val="clear" w:color="auto" w:fill="auto"/>
        <w:spacing w:before="0" w:line="230" w:lineRule="exact"/>
        <w:ind w:right="40" w:firstLine="0"/>
        <w:jc w:val="both"/>
        <w:rPr>
          <w:sz w:val="28"/>
          <w:szCs w:val="24"/>
        </w:rPr>
      </w:pPr>
      <w:r w:rsidRPr="00791560">
        <w:rPr>
          <w:sz w:val="24"/>
          <w:szCs w:val="24"/>
        </w:rPr>
        <w:t>Рабочая программа разработана на основании</w:t>
      </w:r>
      <w:r>
        <w:rPr>
          <w:sz w:val="28"/>
          <w:szCs w:val="24"/>
        </w:rPr>
        <w:t>:</w:t>
      </w:r>
    </w:p>
    <w:p w:rsidR="00D57D61" w:rsidRPr="00063341" w:rsidRDefault="00D57D61" w:rsidP="00D57D61">
      <w:pPr>
        <w:pStyle w:val="2"/>
        <w:numPr>
          <w:ilvl w:val="0"/>
          <w:numId w:val="2"/>
        </w:numPr>
        <w:shd w:val="clear" w:color="auto" w:fill="auto"/>
        <w:spacing w:before="0" w:line="230" w:lineRule="exact"/>
        <w:ind w:right="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Примерной</w:t>
      </w:r>
      <w:r w:rsidRPr="00063341">
        <w:rPr>
          <w:sz w:val="24"/>
          <w:szCs w:val="24"/>
        </w:rPr>
        <w:t xml:space="preserve">  программ</w:t>
      </w:r>
      <w:r>
        <w:rPr>
          <w:sz w:val="24"/>
          <w:szCs w:val="24"/>
        </w:rPr>
        <w:t>ы</w:t>
      </w:r>
      <w:r w:rsidRPr="00063341">
        <w:rPr>
          <w:sz w:val="24"/>
          <w:szCs w:val="24"/>
        </w:rPr>
        <w:t xml:space="preserve">  основного  общего образования  по химии (базовый уровень). Химия. Естествознание. Содержание образования: Сборник нормативно-правовых документов и методических материалов. – М.: </w:t>
      </w:r>
      <w:proofErr w:type="spellStart"/>
      <w:r w:rsidRPr="00063341">
        <w:rPr>
          <w:sz w:val="24"/>
          <w:szCs w:val="24"/>
        </w:rPr>
        <w:t>Вентана-Граф</w:t>
      </w:r>
      <w:proofErr w:type="spellEnd"/>
      <w:r w:rsidRPr="00063341">
        <w:rPr>
          <w:sz w:val="24"/>
          <w:szCs w:val="24"/>
        </w:rPr>
        <w:t xml:space="preserve">, 2007. </w:t>
      </w:r>
    </w:p>
    <w:p w:rsidR="00D57D61" w:rsidRPr="00D57D61" w:rsidRDefault="00D57D61" w:rsidP="00D57D6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30" w:lineRule="exact"/>
        <w:ind w:left="709" w:right="20" w:hanging="283"/>
        <w:contextualSpacing/>
        <w:jc w:val="both"/>
        <w:rPr>
          <w:sz w:val="24"/>
          <w:szCs w:val="24"/>
          <w:lang w:val="ru-RU"/>
        </w:rPr>
      </w:pPr>
      <w:r w:rsidRPr="0055289C">
        <w:rPr>
          <w:rFonts w:ascii="Times New Roman" w:hAnsi="Times New Roman"/>
          <w:sz w:val="24"/>
          <w:szCs w:val="24"/>
          <w:lang w:val="ru-RU"/>
        </w:rPr>
        <w:t xml:space="preserve">Авторской  программы Н.Н. </w:t>
      </w:r>
      <w:proofErr w:type="spellStart"/>
      <w:r w:rsidRPr="0055289C">
        <w:rPr>
          <w:rFonts w:ascii="Times New Roman" w:hAnsi="Times New Roman"/>
          <w:sz w:val="24"/>
          <w:szCs w:val="24"/>
          <w:lang w:val="ru-RU"/>
        </w:rPr>
        <w:t>Гары</w:t>
      </w:r>
      <w:proofErr w:type="spellEnd"/>
      <w:r w:rsidRPr="0055289C">
        <w:rPr>
          <w:rFonts w:ascii="Times New Roman" w:hAnsi="Times New Roman"/>
          <w:sz w:val="24"/>
          <w:szCs w:val="24"/>
          <w:lang w:val="ru-RU"/>
        </w:rPr>
        <w:t xml:space="preserve"> « Химия. Рабочие программы. Предметная линия учебни</w:t>
      </w:r>
      <w:r w:rsidRPr="0055289C">
        <w:rPr>
          <w:rFonts w:ascii="Times New Roman" w:hAnsi="Times New Roman"/>
          <w:sz w:val="24"/>
          <w:szCs w:val="24"/>
          <w:lang w:val="ru-RU"/>
        </w:rPr>
        <w:softHyphen/>
        <w:t>ков Г. Е. Рудзитиса, Ф. Г. Фельдмана. 8—9 классы»</w:t>
      </w:r>
      <w:proofErr w:type="gramStart"/>
      <w:r w:rsidRPr="0055289C">
        <w:rPr>
          <w:rFonts w:ascii="Times New Roman" w:hAnsi="Times New Roman"/>
          <w:sz w:val="24"/>
          <w:szCs w:val="24"/>
          <w:lang w:val="ru-RU"/>
        </w:rPr>
        <w:t xml:space="preserve"> :</w:t>
      </w:r>
      <w:proofErr w:type="gramEnd"/>
      <w:r w:rsidRPr="0055289C">
        <w:rPr>
          <w:rFonts w:ascii="Times New Roman" w:hAnsi="Times New Roman"/>
          <w:sz w:val="24"/>
          <w:szCs w:val="24"/>
          <w:lang w:val="ru-RU"/>
        </w:rPr>
        <w:t xml:space="preserve"> пособие </w:t>
      </w:r>
      <w:proofErr w:type="spellStart"/>
      <w:r w:rsidRPr="0055289C">
        <w:rPr>
          <w:rFonts w:ascii="Times New Roman" w:hAnsi="Times New Roman"/>
          <w:sz w:val="24"/>
          <w:szCs w:val="24"/>
          <w:lang w:val="ru-RU"/>
        </w:rPr>
        <w:t>лля</w:t>
      </w:r>
      <w:proofErr w:type="spellEnd"/>
      <w:r w:rsidRPr="0055289C">
        <w:rPr>
          <w:rFonts w:ascii="Times New Roman" w:hAnsi="Times New Roman"/>
          <w:sz w:val="24"/>
          <w:szCs w:val="24"/>
          <w:lang w:val="ru-RU"/>
        </w:rPr>
        <w:t xml:space="preserve"> учителей </w:t>
      </w:r>
      <w:proofErr w:type="spellStart"/>
      <w:r w:rsidRPr="0055289C">
        <w:rPr>
          <w:rFonts w:ascii="Times New Roman" w:hAnsi="Times New Roman"/>
          <w:sz w:val="24"/>
          <w:szCs w:val="24"/>
          <w:lang w:val="ru-RU"/>
        </w:rPr>
        <w:t>общеобразоват</w:t>
      </w:r>
      <w:proofErr w:type="spellEnd"/>
      <w:r w:rsidRPr="0055289C">
        <w:rPr>
          <w:rFonts w:ascii="Times New Roman" w:hAnsi="Times New Roman"/>
          <w:sz w:val="24"/>
          <w:szCs w:val="24"/>
          <w:lang w:val="ru-RU"/>
        </w:rPr>
        <w:t xml:space="preserve">. организаций / Н. Н. </w:t>
      </w:r>
      <w:proofErr w:type="spellStart"/>
      <w:r w:rsidRPr="0055289C">
        <w:rPr>
          <w:rFonts w:ascii="Times New Roman" w:hAnsi="Times New Roman"/>
          <w:sz w:val="24"/>
          <w:szCs w:val="24"/>
          <w:lang w:val="ru-RU"/>
        </w:rPr>
        <w:t>Гара</w:t>
      </w:r>
      <w:proofErr w:type="spellEnd"/>
      <w:r w:rsidRPr="0055289C">
        <w:rPr>
          <w:rFonts w:ascii="Times New Roman" w:hAnsi="Times New Roman"/>
          <w:sz w:val="24"/>
          <w:szCs w:val="24"/>
          <w:lang w:val="ru-RU"/>
        </w:rPr>
        <w:t xml:space="preserve">. — 2-е изд., доп. — М. : Просвещение, 2013. </w:t>
      </w:r>
    </w:p>
    <w:p w:rsidR="00D57D61" w:rsidRPr="00C248F5" w:rsidRDefault="00D57D61" w:rsidP="00D57D61">
      <w:pPr>
        <w:widowControl w:val="0"/>
        <w:autoSpaceDE w:val="0"/>
        <w:autoSpaceDN w:val="0"/>
        <w:adjustRightInd w:val="0"/>
        <w:spacing w:after="0" w:line="230" w:lineRule="exact"/>
        <w:ind w:right="20"/>
        <w:contextualSpacing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В связи с наличием в авторской программе  резервных часов, дополнительный час </w:t>
      </w:r>
      <w:r>
        <w:rPr>
          <w:rFonts w:ascii="Times New Roman" w:hAnsi="Times New Roman"/>
          <w:sz w:val="24"/>
          <w:szCs w:val="24"/>
          <w:lang w:val="ru-RU"/>
        </w:rPr>
        <w:lastRenderedPageBreak/>
        <w:t>добавлен на изучение темы «Многообразие веществ»</w:t>
      </w:r>
    </w:p>
    <w:p w:rsidR="00D57D61" w:rsidRDefault="00D57D61" w:rsidP="00D57D61">
      <w:pPr>
        <w:pStyle w:val="a5"/>
        <w:spacing w:after="0" w:line="240" w:lineRule="auto"/>
        <w:contextualSpacing/>
        <w:jc w:val="both"/>
      </w:pPr>
      <w:r w:rsidRPr="008F39FE">
        <w:t>Рабочая программа ориентирована на учебник:</w:t>
      </w:r>
    </w:p>
    <w:p w:rsidR="00D57D61" w:rsidRDefault="00D57D61" w:rsidP="00D57D61">
      <w:pPr>
        <w:pStyle w:val="2"/>
        <w:shd w:val="clear" w:color="auto" w:fill="auto"/>
        <w:spacing w:before="0" w:line="230" w:lineRule="exact"/>
        <w:ind w:right="20" w:firstLine="0"/>
        <w:contextualSpacing/>
        <w:jc w:val="both"/>
        <w:rPr>
          <w:b/>
          <w:i/>
          <w:sz w:val="24"/>
          <w:szCs w:val="24"/>
        </w:rPr>
      </w:pPr>
      <w:r w:rsidRPr="00E119F8">
        <w:rPr>
          <w:b/>
          <w:i/>
          <w:sz w:val="24"/>
          <w:szCs w:val="24"/>
        </w:rPr>
        <w:t xml:space="preserve">Рудзитис Г.Е., Фельдман Ф.Г. Химия. Неорганическая химия. </w:t>
      </w:r>
      <w:r>
        <w:rPr>
          <w:b/>
          <w:i/>
          <w:sz w:val="24"/>
          <w:szCs w:val="24"/>
        </w:rPr>
        <w:t>9</w:t>
      </w:r>
      <w:r w:rsidRPr="00E119F8">
        <w:rPr>
          <w:b/>
          <w:i/>
          <w:sz w:val="24"/>
          <w:szCs w:val="24"/>
        </w:rPr>
        <w:t xml:space="preserve"> класс. Москва, Просвещение</w:t>
      </w:r>
      <w:r>
        <w:rPr>
          <w:b/>
          <w:i/>
          <w:sz w:val="24"/>
          <w:szCs w:val="24"/>
        </w:rPr>
        <w:t>,</w:t>
      </w:r>
      <w:r w:rsidRPr="00E119F8">
        <w:rPr>
          <w:b/>
          <w:i/>
          <w:sz w:val="24"/>
          <w:szCs w:val="24"/>
        </w:rPr>
        <w:t xml:space="preserve"> 2014.</w:t>
      </w:r>
    </w:p>
    <w:p w:rsidR="00791560" w:rsidRPr="00791560" w:rsidRDefault="00791560" w:rsidP="00791560">
      <w:pPr>
        <w:pStyle w:val="2"/>
        <w:shd w:val="clear" w:color="auto" w:fill="auto"/>
        <w:spacing w:before="0" w:line="230" w:lineRule="exact"/>
        <w:ind w:left="1276" w:right="20" w:firstLine="0"/>
        <w:contextualSpacing/>
        <w:jc w:val="both"/>
      </w:pPr>
    </w:p>
    <w:p w:rsidR="00D57D61" w:rsidRPr="006121DE" w:rsidRDefault="00D57D61" w:rsidP="00043B17">
      <w:pPr>
        <w:pStyle w:val="a6"/>
        <w:numPr>
          <w:ilvl w:val="0"/>
          <w:numId w:val="8"/>
        </w:numPr>
        <w:rPr>
          <w:lang w:val="ru-RU"/>
        </w:rPr>
      </w:pPr>
      <w:bookmarkStart w:id="0" w:name="_GoBack"/>
      <w:bookmarkEnd w:id="0"/>
      <w:r w:rsidRPr="006121DE">
        <w:rPr>
          <w:rFonts w:ascii="Times New Roman" w:hAnsi="Times New Roman"/>
          <w:b/>
          <w:sz w:val="26"/>
          <w:szCs w:val="26"/>
          <w:lang w:val="ru-RU"/>
        </w:rPr>
        <w:t>Планируемые предметные результаты освоения курса</w:t>
      </w:r>
      <w:r>
        <w:rPr>
          <w:rFonts w:ascii="Times New Roman" w:hAnsi="Times New Roman"/>
          <w:b/>
          <w:sz w:val="26"/>
          <w:szCs w:val="26"/>
          <w:lang w:val="ru-RU"/>
        </w:rPr>
        <w:t xml:space="preserve"> химии 9 класса</w:t>
      </w:r>
    </w:p>
    <w:p w:rsidR="00D57D61" w:rsidRPr="00D57D61" w:rsidRDefault="00D57D61" w:rsidP="00D57D61">
      <w:pPr>
        <w:spacing w:before="240"/>
        <w:ind w:firstLine="567"/>
        <w:jc w:val="both"/>
        <w:rPr>
          <w:rFonts w:ascii="Times New Roman" w:hAnsi="Times New Roman"/>
          <w:b/>
          <w:i/>
          <w:sz w:val="24"/>
          <w:lang w:val="ru-RU"/>
        </w:rPr>
      </w:pPr>
      <w:r w:rsidRPr="00D57D61">
        <w:rPr>
          <w:rFonts w:ascii="Times New Roman" w:hAnsi="Times New Roman"/>
          <w:b/>
          <w:i/>
          <w:sz w:val="24"/>
          <w:lang w:val="ru-RU"/>
        </w:rPr>
        <w:t xml:space="preserve">В результате изучения химии </w:t>
      </w:r>
      <w:proofErr w:type="gramStart"/>
      <w:r w:rsidR="00D4199B">
        <w:rPr>
          <w:rFonts w:ascii="Times New Roman" w:hAnsi="Times New Roman"/>
          <w:b/>
          <w:i/>
          <w:sz w:val="24"/>
          <w:lang w:val="ru-RU"/>
        </w:rPr>
        <w:t>об</w:t>
      </w:r>
      <w:r w:rsidRPr="00D57D61">
        <w:rPr>
          <w:rFonts w:ascii="Times New Roman" w:hAnsi="Times New Roman"/>
          <w:b/>
          <w:i/>
          <w:sz w:val="24"/>
          <w:lang w:val="ru-RU"/>
        </w:rPr>
        <w:t>уч</w:t>
      </w:r>
      <w:r w:rsidR="00806819">
        <w:rPr>
          <w:rFonts w:ascii="Times New Roman" w:hAnsi="Times New Roman"/>
          <w:b/>
          <w:i/>
          <w:sz w:val="24"/>
          <w:lang w:val="ru-RU"/>
        </w:rPr>
        <w:t>а</w:t>
      </w:r>
      <w:r w:rsidR="00D4199B">
        <w:rPr>
          <w:rFonts w:ascii="Times New Roman" w:hAnsi="Times New Roman"/>
          <w:b/>
          <w:i/>
          <w:sz w:val="24"/>
          <w:lang w:val="ru-RU"/>
        </w:rPr>
        <w:t>ю</w:t>
      </w:r>
      <w:r w:rsidR="00806819">
        <w:rPr>
          <w:rFonts w:ascii="Times New Roman" w:hAnsi="Times New Roman"/>
          <w:b/>
          <w:i/>
          <w:sz w:val="24"/>
          <w:lang w:val="ru-RU"/>
        </w:rPr>
        <w:t>щийся</w:t>
      </w:r>
      <w:proofErr w:type="gramEnd"/>
      <w:r w:rsidR="00806819">
        <w:rPr>
          <w:rFonts w:ascii="Times New Roman" w:hAnsi="Times New Roman"/>
          <w:b/>
          <w:i/>
          <w:sz w:val="24"/>
          <w:lang w:val="ru-RU"/>
        </w:rPr>
        <w:t xml:space="preserve">  9 класса</w:t>
      </w:r>
      <w:r w:rsidRPr="00D57D61">
        <w:rPr>
          <w:rFonts w:ascii="Times New Roman" w:hAnsi="Times New Roman"/>
          <w:b/>
          <w:i/>
          <w:sz w:val="24"/>
          <w:lang w:val="ru-RU"/>
        </w:rPr>
        <w:t xml:space="preserve"> должен</w:t>
      </w:r>
    </w:p>
    <w:p w:rsidR="00D57D61" w:rsidRPr="00D57D61" w:rsidRDefault="00D57D61" w:rsidP="00D57D61">
      <w:pPr>
        <w:spacing w:before="120"/>
        <w:ind w:firstLine="567"/>
        <w:jc w:val="both"/>
        <w:rPr>
          <w:rFonts w:ascii="Times New Roman" w:hAnsi="Times New Roman"/>
          <w:b/>
          <w:sz w:val="24"/>
        </w:rPr>
      </w:pPr>
      <w:proofErr w:type="spellStart"/>
      <w:proofErr w:type="gramStart"/>
      <w:r w:rsidRPr="00D57D61">
        <w:rPr>
          <w:rFonts w:ascii="Times New Roman" w:hAnsi="Times New Roman"/>
          <w:b/>
          <w:sz w:val="24"/>
        </w:rPr>
        <w:t>знать</w:t>
      </w:r>
      <w:proofErr w:type="spellEnd"/>
      <w:r w:rsidRPr="00D57D61">
        <w:rPr>
          <w:rFonts w:ascii="Times New Roman" w:hAnsi="Times New Roman"/>
          <w:b/>
          <w:sz w:val="24"/>
        </w:rPr>
        <w:t>/</w:t>
      </w:r>
      <w:proofErr w:type="spellStart"/>
      <w:r w:rsidRPr="00D57D61">
        <w:rPr>
          <w:rFonts w:ascii="Times New Roman" w:hAnsi="Times New Roman"/>
          <w:b/>
          <w:sz w:val="24"/>
        </w:rPr>
        <w:t>понимать</w:t>
      </w:r>
      <w:proofErr w:type="spellEnd"/>
      <w:proofErr w:type="gramEnd"/>
    </w:p>
    <w:p w:rsidR="00D57D61" w:rsidRPr="00D57D61" w:rsidRDefault="00D57D61" w:rsidP="00D57D61">
      <w:pPr>
        <w:widowControl w:val="0"/>
        <w:numPr>
          <w:ilvl w:val="0"/>
          <w:numId w:val="7"/>
        </w:numPr>
        <w:spacing w:before="60" w:after="0" w:line="240" w:lineRule="auto"/>
        <w:jc w:val="both"/>
        <w:rPr>
          <w:rFonts w:ascii="Times New Roman" w:hAnsi="Times New Roman"/>
          <w:sz w:val="24"/>
          <w:lang w:val="ru-RU"/>
        </w:rPr>
      </w:pPr>
      <w:r w:rsidRPr="00D57D61">
        <w:rPr>
          <w:rFonts w:ascii="Times New Roman" w:hAnsi="Times New Roman"/>
          <w:b/>
          <w:i/>
          <w:sz w:val="24"/>
          <w:lang w:val="ru-RU"/>
        </w:rPr>
        <w:t>химическую символику</w:t>
      </w:r>
      <w:r w:rsidRPr="00D57D61">
        <w:rPr>
          <w:rFonts w:ascii="Times New Roman" w:hAnsi="Times New Roman"/>
          <w:sz w:val="24"/>
          <w:lang w:val="ru-RU"/>
        </w:rPr>
        <w:t>: знаки химических элементов, формулы химических веществ и уравнения химических реакций;</w:t>
      </w:r>
    </w:p>
    <w:p w:rsidR="00D57D61" w:rsidRPr="00D57D61" w:rsidRDefault="00D57D61" w:rsidP="00D57D61">
      <w:pPr>
        <w:widowControl w:val="0"/>
        <w:numPr>
          <w:ilvl w:val="0"/>
          <w:numId w:val="7"/>
        </w:numPr>
        <w:spacing w:before="60" w:after="0" w:line="240" w:lineRule="auto"/>
        <w:jc w:val="both"/>
        <w:rPr>
          <w:rFonts w:ascii="Times New Roman" w:hAnsi="Times New Roman"/>
          <w:sz w:val="24"/>
          <w:lang w:val="ru-RU"/>
        </w:rPr>
      </w:pPr>
      <w:proofErr w:type="gramStart"/>
      <w:r w:rsidRPr="00D57D61">
        <w:rPr>
          <w:rFonts w:ascii="Times New Roman" w:hAnsi="Times New Roman"/>
          <w:b/>
          <w:i/>
          <w:sz w:val="24"/>
          <w:lang w:val="ru-RU"/>
        </w:rPr>
        <w:t>важнейшие химические понятия</w:t>
      </w:r>
      <w:r w:rsidRPr="00D57D61">
        <w:rPr>
          <w:rFonts w:ascii="Times New Roman" w:hAnsi="Times New Roman"/>
          <w:sz w:val="24"/>
          <w:lang w:val="ru-RU"/>
        </w:rPr>
        <w:t xml:space="preserve">: химический элемент, атом, молекула, относительные атомная и молекулярная массы, ион, химическая связь, вещество, классификация веществ, моль, молярная масса, молярный объем, химическая реакция, классификация реакций, электролит и </w:t>
      </w:r>
      <w:proofErr w:type="spellStart"/>
      <w:r w:rsidRPr="00D57D61">
        <w:rPr>
          <w:rFonts w:ascii="Times New Roman" w:hAnsi="Times New Roman"/>
          <w:sz w:val="24"/>
          <w:lang w:val="ru-RU"/>
        </w:rPr>
        <w:t>неэлектролит</w:t>
      </w:r>
      <w:proofErr w:type="spellEnd"/>
      <w:r w:rsidRPr="00D57D61">
        <w:rPr>
          <w:rFonts w:ascii="Times New Roman" w:hAnsi="Times New Roman"/>
          <w:sz w:val="24"/>
          <w:lang w:val="ru-RU"/>
        </w:rPr>
        <w:t>, электролитическая диссоциация, окислитель и восстановитель, окисление и восстановление;</w:t>
      </w:r>
      <w:proofErr w:type="gramEnd"/>
    </w:p>
    <w:p w:rsidR="00D57D61" w:rsidRPr="00D57D61" w:rsidRDefault="00D57D61" w:rsidP="00D57D61">
      <w:pPr>
        <w:widowControl w:val="0"/>
        <w:numPr>
          <w:ilvl w:val="0"/>
          <w:numId w:val="7"/>
        </w:numPr>
        <w:spacing w:before="60" w:after="0" w:line="240" w:lineRule="auto"/>
        <w:jc w:val="both"/>
        <w:rPr>
          <w:rFonts w:ascii="Times New Roman" w:hAnsi="Times New Roman"/>
          <w:sz w:val="24"/>
          <w:lang w:val="ru-RU"/>
        </w:rPr>
      </w:pPr>
      <w:r w:rsidRPr="00D57D61">
        <w:rPr>
          <w:rFonts w:ascii="Times New Roman" w:hAnsi="Times New Roman"/>
          <w:b/>
          <w:i/>
          <w:sz w:val="24"/>
          <w:lang w:val="ru-RU"/>
        </w:rPr>
        <w:t>основные законы химии</w:t>
      </w:r>
      <w:r w:rsidRPr="00D57D61">
        <w:rPr>
          <w:rFonts w:ascii="Times New Roman" w:hAnsi="Times New Roman"/>
          <w:sz w:val="24"/>
          <w:lang w:val="ru-RU"/>
        </w:rPr>
        <w:t>: сохранения массы веществ, постоянства состава, периодический закон;</w:t>
      </w:r>
    </w:p>
    <w:p w:rsidR="00D57D61" w:rsidRPr="00D57D61" w:rsidRDefault="00D57D61" w:rsidP="00D57D61">
      <w:pPr>
        <w:spacing w:before="240"/>
        <w:ind w:firstLine="567"/>
        <w:jc w:val="both"/>
        <w:rPr>
          <w:rFonts w:ascii="Times New Roman" w:hAnsi="Times New Roman"/>
          <w:sz w:val="24"/>
        </w:rPr>
      </w:pPr>
      <w:proofErr w:type="spellStart"/>
      <w:proofErr w:type="gramStart"/>
      <w:r w:rsidRPr="00D57D61">
        <w:rPr>
          <w:rFonts w:ascii="Times New Roman" w:hAnsi="Times New Roman"/>
          <w:b/>
          <w:sz w:val="24"/>
        </w:rPr>
        <w:t>уметь</w:t>
      </w:r>
      <w:proofErr w:type="spellEnd"/>
      <w:proofErr w:type="gramEnd"/>
    </w:p>
    <w:p w:rsidR="00D57D61" w:rsidRPr="00D57D61" w:rsidRDefault="00D57D61" w:rsidP="00D57D61">
      <w:pPr>
        <w:widowControl w:val="0"/>
        <w:numPr>
          <w:ilvl w:val="0"/>
          <w:numId w:val="7"/>
        </w:numPr>
        <w:spacing w:before="60" w:after="0" w:line="240" w:lineRule="auto"/>
        <w:jc w:val="both"/>
        <w:rPr>
          <w:rFonts w:ascii="Times New Roman" w:hAnsi="Times New Roman"/>
          <w:sz w:val="24"/>
          <w:lang w:val="ru-RU"/>
        </w:rPr>
      </w:pPr>
      <w:r w:rsidRPr="00D57D61">
        <w:rPr>
          <w:rFonts w:ascii="Times New Roman" w:hAnsi="Times New Roman"/>
          <w:b/>
          <w:i/>
          <w:sz w:val="24"/>
          <w:lang w:val="ru-RU"/>
        </w:rPr>
        <w:t>называть:</w:t>
      </w:r>
      <w:r w:rsidRPr="00D57D61">
        <w:rPr>
          <w:rFonts w:ascii="Times New Roman" w:hAnsi="Times New Roman"/>
          <w:sz w:val="24"/>
          <w:lang w:val="ru-RU"/>
        </w:rPr>
        <w:t xml:space="preserve"> химические элементы, соединения изученных классов;</w:t>
      </w:r>
    </w:p>
    <w:p w:rsidR="00D57D61" w:rsidRPr="00D57D61" w:rsidRDefault="00D57D61" w:rsidP="00D57D61">
      <w:pPr>
        <w:widowControl w:val="0"/>
        <w:numPr>
          <w:ilvl w:val="0"/>
          <w:numId w:val="7"/>
        </w:numPr>
        <w:spacing w:before="40" w:after="0" w:line="240" w:lineRule="auto"/>
        <w:jc w:val="both"/>
        <w:rPr>
          <w:rFonts w:ascii="Times New Roman" w:hAnsi="Times New Roman"/>
          <w:sz w:val="24"/>
          <w:lang w:val="ru-RU"/>
        </w:rPr>
      </w:pPr>
      <w:r w:rsidRPr="00D57D61">
        <w:rPr>
          <w:rFonts w:ascii="Times New Roman" w:hAnsi="Times New Roman"/>
          <w:b/>
          <w:i/>
          <w:sz w:val="24"/>
          <w:lang w:val="ru-RU"/>
        </w:rPr>
        <w:t>объяснять:</w:t>
      </w:r>
      <w:r w:rsidRPr="00D57D61">
        <w:rPr>
          <w:rFonts w:ascii="Times New Roman" w:hAnsi="Times New Roman"/>
          <w:sz w:val="24"/>
          <w:lang w:val="ru-RU"/>
        </w:rPr>
        <w:t xml:space="preserve"> физический смысл атомного (порядкового) номера химического элемента, номеров группы и периода, к которым элемент принадлежит в периодической системе Д.И. Менделеева; закономерности изменения свойств элементов в пределах малых периодов и главных подгрупп; сущность реакций ионного обмена;</w:t>
      </w:r>
    </w:p>
    <w:p w:rsidR="00D57D61" w:rsidRPr="00D57D61" w:rsidRDefault="00D57D61" w:rsidP="00D57D61">
      <w:pPr>
        <w:widowControl w:val="0"/>
        <w:numPr>
          <w:ilvl w:val="0"/>
          <w:numId w:val="7"/>
        </w:numPr>
        <w:spacing w:before="40" w:after="0" w:line="240" w:lineRule="auto"/>
        <w:jc w:val="both"/>
        <w:rPr>
          <w:rFonts w:ascii="Times New Roman" w:hAnsi="Times New Roman"/>
          <w:sz w:val="24"/>
          <w:lang w:val="ru-RU"/>
        </w:rPr>
      </w:pPr>
      <w:r w:rsidRPr="00D57D61">
        <w:rPr>
          <w:rFonts w:ascii="Times New Roman" w:hAnsi="Times New Roman"/>
          <w:b/>
          <w:i/>
          <w:sz w:val="24"/>
          <w:lang w:val="ru-RU"/>
        </w:rPr>
        <w:t>характеризовать:</w:t>
      </w:r>
      <w:r w:rsidRPr="00D57D61">
        <w:rPr>
          <w:rFonts w:ascii="Times New Roman" w:hAnsi="Times New Roman"/>
          <w:sz w:val="24"/>
          <w:lang w:val="ru-RU"/>
        </w:rPr>
        <w:t xml:space="preserve"> химические элементы (от водорода до кальция) на основе их положения в периодической системе Д.И.Менделеева и особенностей строения их атомов; связь между составом, строением и свойствами веществ; химические свойства основных классов неорганических веществ; </w:t>
      </w:r>
    </w:p>
    <w:p w:rsidR="00D57D61" w:rsidRPr="00D57D61" w:rsidRDefault="00D57D61" w:rsidP="00D57D61">
      <w:pPr>
        <w:widowControl w:val="0"/>
        <w:numPr>
          <w:ilvl w:val="0"/>
          <w:numId w:val="7"/>
        </w:numPr>
        <w:spacing w:before="40" w:after="0" w:line="240" w:lineRule="auto"/>
        <w:jc w:val="both"/>
        <w:rPr>
          <w:rFonts w:ascii="Times New Roman" w:hAnsi="Times New Roman"/>
          <w:sz w:val="24"/>
          <w:lang w:val="ru-RU"/>
        </w:rPr>
      </w:pPr>
      <w:r w:rsidRPr="00D57D61">
        <w:rPr>
          <w:rFonts w:ascii="Times New Roman" w:hAnsi="Times New Roman"/>
          <w:b/>
          <w:i/>
          <w:sz w:val="24"/>
          <w:lang w:val="ru-RU"/>
        </w:rPr>
        <w:t>определять:</w:t>
      </w:r>
      <w:r w:rsidRPr="00D57D61">
        <w:rPr>
          <w:rFonts w:ascii="Times New Roman" w:hAnsi="Times New Roman"/>
          <w:sz w:val="24"/>
          <w:lang w:val="ru-RU"/>
        </w:rPr>
        <w:t xml:space="preserve"> состав веществ по их формулам, принадлежность веществ к определенному классу соединений, типы химических реакций, валентность и степень окисления элемента в соединениях, тип химической связи в соединениях, возможность протекания реакций ионного обмена; </w:t>
      </w:r>
    </w:p>
    <w:p w:rsidR="00D57D61" w:rsidRPr="00D57D61" w:rsidRDefault="00D57D61" w:rsidP="00D57D61">
      <w:pPr>
        <w:widowControl w:val="0"/>
        <w:numPr>
          <w:ilvl w:val="0"/>
          <w:numId w:val="7"/>
        </w:numPr>
        <w:spacing w:before="40" w:after="0" w:line="240" w:lineRule="auto"/>
        <w:jc w:val="both"/>
        <w:rPr>
          <w:rFonts w:ascii="Times New Roman" w:hAnsi="Times New Roman"/>
          <w:sz w:val="24"/>
          <w:lang w:val="ru-RU"/>
        </w:rPr>
      </w:pPr>
      <w:r w:rsidRPr="00D57D61">
        <w:rPr>
          <w:rFonts w:ascii="Times New Roman" w:hAnsi="Times New Roman"/>
          <w:b/>
          <w:i/>
          <w:sz w:val="24"/>
          <w:lang w:val="ru-RU"/>
        </w:rPr>
        <w:t>составлять</w:t>
      </w:r>
      <w:r w:rsidRPr="00D57D61">
        <w:rPr>
          <w:rFonts w:ascii="Times New Roman" w:hAnsi="Times New Roman"/>
          <w:i/>
          <w:sz w:val="24"/>
          <w:lang w:val="ru-RU"/>
        </w:rPr>
        <w:t>:</w:t>
      </w:r>
      <w:r w:rsidRPr="00D57D61">
        <w:rPr>
          <w:rFonts w:ascii="Times New Roman" w:hAnsi="Times New Roman"/>
          <w:sz w:val="24"/>
          <w:lang w:val="ru-RU"/>
        </w:rPr>
        <w:t xml:space="preserve"> формулы неорганических соединений изученных классов; схемы строения атомов первых 20 элементов периодической системы Д.И.Менделеева; уравнения химических реакций;</w:t>
      </w:r>
    </w:p>
    <w:p w:rsidR="00D57D61" w:rsidRPr="00D57D61" w:rsidRDefault="00D57D61" w:rsidP="00D57D61">
      <w:pPr>
        <w:widowControl w:val="0"/>
        <w:numPr>
          <w:ilvl w:val="0"/>
          <w:numId w:val="7"/>
        </w:numPr>
        <w:spacing w:before="40" w:after="0" w:line="240" w:lineRule="auto"/>
        <w:jc w:val="both"/>
        <w:rPr>
          <w:rFonts w:ascii="Times New Roman" w:hAnsi="Times New Roman"/>
          <w:sz w:val="24"/>
          <w:lang w:val="ru-RU"/>
        </w:rPr>
      </w:pPr>
      <w:r w:rsidRPr="00D57D61">
        <w:rPr>
          <w:rFonts w:ascii="Times New Roman" w:hAnsi="Times New Roman"/>
          <w:b/>
          <w:i/>
          <w:sz w:val="24"/>
          <w:lang w:val="ru-RU"/>
        </w:rPr>
        <w:t>обращаться</w:t>
      </w:r>
      <w:r w:rsidRPr="00D57D61">
        <w:rPr>
          <w:rFonts w:ascii="Times New Roman" w:hAnsi="Times New Roman"/>
          <w:b/>
          <w:sz w:val="24"/>
          <w:lang w:val="ru-RU"/>
        </w:rPr>
        <w:t xml:space="preserve"> </w:t>
      </w:r>
      <w:r w:rsidRPr="00D57D61">
        <w:rPr>
          <w:rFonts w:ascii="Times New Roman" w:hAnsi="Times New Roman"/>
          <w:sz w:val="24"/>
          <w:lang w:val="ru-RU"/>
        </w:rPr>
        <w:t>с химической посудой и лабораторным оборудованием;</w:t>
      </w:r>
    </w:p>
    <w:p w:rsidR="00D57D61" w:rsidRPr="00D57D61" w:rsidRDefault="00D57D61" w:rsidP="00D57D61">
      <w:pPr>
        <w:widowControl w:val="0"/>
        <w:numPr>
          <w:ilvl w:val="0"/>
          <w:numId w:val="7"/>
        </w:numPr>
        <w:spacing w:before="40" w:after="0" w:line="240" w:lineRule="auto"/>
        <w:jc w:val="both"/>
        <w:rPr>
          <w:rFonts w:ascii="Times New Roman" w:hAnsi="Times New Roman"/>
          <w:sz w:val="24"/>
          <w:lang w:val="ru-RU"/>
        </w:rPr>
      </w:pPr>
      <w:r w:rsidRPr="00D57D61">
        <w:rPr>
          <w:rFonts w:ascii="Times New Roman" w:hAnsi="Times New Roman"/>
          <w:b/>
          <w:i/>
          <w:sz w:val="24"/>
          <w:lang w:val="ru-RU"/>
        </w:rPr>
        <w:t>распознавать опытным путем:</w:t>
      </w:r>
      <w:r w:rsidRPr="00D57D61">
        <w:rPr>
          <w:rFonts w:ascii="Times New Roman" w:hAnsi="Times New Roman"/>
          <w:sz w:val="24"/>
          <w:lang w:val="ru-RU"/>
        </w:rPr>
        <w:t xml:space="preserve"> углекислый газ, аммиак; растворы кислот и щелочей, хлори</w:t>
      </w:r>
      <w:proofErr w:type="gramStart"/>
      <w:r w:rsidRPr="00D57D61">
        <w:rPr>
          <w:rFonts w:ascii="Times New Roman" w:hAnsi="Times New Roman"/>
          <w:sz w:val="24"/>
          <w:lang w:val="ru-RU"/>
        </w:rPr>
        <w:t>д-</w:t>
      </w:r>
      <w:proofErr w:type="gramEnd"/>
      <w:r w:rsidRPr="00D57D61">
        <w:rPr>
          <w:rFonts w:ascii="Times New Roman" w:hAnsi="Times New Roman"/>
          <w:sz w:val="24"/>
          <w:lang w:val="ru-RU"/>
        </w:rPr>
        <w:t xml:space="preserve">, сульфат-, </w:t>
      </w:r>
      <w:proofErr w:type="spellStart"/>
      <w:r w:rsidRPr="00D57D61">
        <w:rPr>
          <w:rFonts w:ascii="Times New Roman" w:hAnsi="Times New Roman"/>
          <w:sz w:val="24"/>
          <w:lang w:val="ru-RU"/>
        </w:rPr>
        <w:t>карбонат-ионы</w:t>
      </w:r>
      <w:proofErr w:type="spellEnd"/>
      <w:r w:rsidRPr="00D57D61">
        <w:rPr>
          <w:rFonts w:ascii="Times New Roman" w:hAnsi="Times New Roman"/>
          <w:sz w:val="24"/>
          <w:lang w:val="ru-RU"/>
        </w:rPr>
        <w:t>;</w:t>
      </w:r>
    </w:p>
    <w:p w:rsidR="00D57D61" w:rsidRPr="00D57D61" w:rsidRDefault="00D57D61" w:rsidP="00D57D61">
      <w:pPr>
        <w:widowControl w:val="0"/>
        <w:numPr>
          <w:ilvl w:val="0"/>
          <w:numId w:val="7"/>
        </w:numPr>
        <w:spacing w:before="40" w:after="0" w:line="240" w:lineRule="auto"/>
        <w:jc w:val="both"/>
        <w:rPr>
          <w:rFonts w:ascii="Times New Roman" w:hAnsi="Times New Roman"/>
          <w:sz w:val="24"/>
          <w:lang w:val="ru-RU"/>
        </w:rPr>
      </w:pPr>
      <w:r w:rsidRPr="00D57D61">
        <w:rPr>
          <w:rFonts w:ascii="Times New Roman" w:hAnsi="Times New Roman"/>
          <w:b/>
          <w:i/>
          <w:sz w:val="24"/>
          <w:lang w:val="ru-RU"/>
        </w:rPr>
        <w:t>вычислять:</w:t>
      </w:r>
      <w:r w:rsidRPr="00D57D61">
        <w:rPr>
          <w:rFonts w:ascii="Times New Roman" w:hAnsi="Times New Roman"/>
          <w:sz w:val="24"/>
          <w:lang w:val="ru-RU"/>
        </w:rPr>
        <w:t xml:space="preserve"> массовую долю химического элемента по формуле соединения; массовую долю вещества в растворе; количество вещества, объем или массу по количеству вещества, объему или массе реагентов или продуктов реакции;</w:t>
      </w:r>
    </w:p>
    <w:p w:rsidR="00D57D61" w:rsidRPr="00D57D61" w:rsidRDefault="00D57D61" w:rsidP="00D57D61">
      <w:pPr>
        <w:spacing w:before="240"/>
        <w:ind w:left="567"/>
        <w:jc w:val="both"/>
        <w:rPr>
          <w:rFonts w:ascii="Times New Roman" w:hAnsi="Times New Roman"/>
          <w:sz w:val="24"/>
          <w:lang w:val="ru-RU"/>
        </w:rPr>
      </w:pPr>
      <w:r w:rsidRPr="00D57D61">
        <w:rPr>
          <w:rFonts w:ascii="Times New Roman" w:hAnsi="Times New Roman"/>
          <w:b/>
          <w:sz w:val="24"/>
          <w:lang w:val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57D61">
        <w:rPr>
          <w:rFonts w:ascii="Times New Roman" w:hAnsi="Times New Roman"/>
          <w:sz w:val="24"/>
          <w:lang w:val="ru-RU"/>
        </w:rPr>
        <w:t>для</w:t>
      </w:r>
      <w:proofErr w:type="gramEnd"/>
      <w:r w:rsidRPr="00D57D61">
        <w:rPr>
          <w:rFonts w:ascii="Times New Roman" w:hAnsi="Times New Roman"/>
          <w:sz w:val="24"/>
          <w:lang w:val="ru-RU"/>
        </w:rPr>
        <w:t>:</w:t>
      </w:r>
    </w:p>
    <w:p w:rsidR="00D57D61" w:rsidRPr="00D57D61" w:rsidRDefault="00D57D61" w:rsidP="00D57D61">
      <w:pPr>
        <w:widowControl w:val="0"/>
        <w:numPr>
          <w:ilvl w:val="0"/>
          <w:numId w:val="7"/>
        </w:numPr>
        <w:spacing w:before="60" w:after="0" w:line="240" w:lineRule="auto"/>
        <w:jc w:val="both"/>
        <w:rPr>
          <w:rFonts w:ascii="Times New Roman" w:hAnsi="Times New Roman"/>
          <w:sz w:val="24"/>
          <w:lang w:val="ru-RU"/>
        </w:rPr>
      </w:pPr>
      <w:r w:rsidRPr="00D57D61">
        <w:rPr>
          <w:rFonts w:ascii="Times New Roman" w:hAnsi="Times New Roman"/>
          <w:sz w:val="24"/>
          <w:lang w:val="ru-RU"/>
        </w:rPr>
        <w:t>безопасного обращения с веществами и материалами;</w:t>
      </w:r>
    </w:p>
    <w:p w:rsidR="00D57D61" w:rsidRPr="00D57D61" w:rsidRDefault="00D57D61" w:rsidP="00D57D61">
      <w:pPr>
        <w:widowControl w:val="0"/>
        <w:numPr>
          <w:ilvl w:val="0"/>
          <w:numId w:val="7"/>
        </w:numPr>
        <w:spacing w:before="60" w:after="0" w:line="240" w:lineRule="auto"/>
        <w:jc w:val="both"/>
        <w:rPr>
          <w:rFonts w:ascii="Times New Roman" w:hAnsi="Times New Roman"/>
          <w:sz w:val="24"/>
          <w:lang w:val="ru-RU"/>
        </w:rPr>
      </w:pPr>
      <w:r w:rsidRPr="00D57D61">
        <w:rPr>
          <w:rFonts w:ascii="Times New Roman" w:hAnsi="Times New Roman"/>
          <w:sz w:val="24"/>
          <w:lang w:val="ru-RU"/>
        </w:rPr>
        <w:lastRenderedPageBreak/>
        <w:t>экологически грамотного поведения в окружающей среде;</w:t>
      </w:r>
    </w:p>
    <w:p w:rsidR="00D57D61" w:rsidRPr="00D57D61" w:rsidRDefault="00D57D61" w:rsidP="00D57D61">
      <w:pPr>
        <w:widowControl w:val="0"/>
        <w:numPr>
          <w:ilvl w:val="0"/>
          <w:numId w:val="7"/>
        </w:numPr>
        <w:spacing w:before="60" w:after="0" w:line="240" w:lineRule="auto"/>
        <w:jc w:val="both"/>
        <w:rPr>
          <w:rFonts w:ascii="Times New Roman" w:hAnsi="Times New Roman"/>
          <w:sz w:val="24"/>
          <w:lang w:val="ru-RU"/>
        </w:rPr>
      </w:pPr>
      <w:r w:rsidRPr="00D57D61">
        <w:rPr>
          <w:rFonts w:ascii="Times New Roman" w:hAnsi="Times New Roman"/>
          <w:sz w:val="24"/>
          <w:lang w:val="ru-RU"/>
        </w:rPr>
        <w:t>оценки влияния химического загрязнения окружающей среды на организм человека;</w:t>
      </w:r>
    </w:p>
    <w:p w:rsidR="00D57D61" w:rsidRPr="00D57D61" w:rsidRDefault="00D57D61" w:rsidP="00D57D61">
      <w:pPr>
        <w:widowControl w:val="0"/>
        <w:numPr>
          <w:ilvl w:val="0"/>
          <w:numId w:val="7"/>
        </w:numPr>
        <w:spacing w:before="60" w:after="0" w:line="240" w:lineRule="auto"/>
        <w:jc w:val="both"/>
        <w:rPr>
          <w:rFonts w:ascii="Times New Roman" w:hAnsi="Times New Roman"/>
          <w:sz w:val="24"/>
          <w:lang w:val="ru-RU"/>
        </w:rPr>
      </w:pPr>
      <w:r w:rsidRPr="00D57D61">
        <w:rPr>
          <w:rFonts w:ascii="Times New Roman" w:hAnsi="Times New Roman"/>
          <w:sz w:val="24"/>
          <w:lang w:val="ru-RU"/>
        </w:rPr>
        <w:t>критической оценки информации о веществах, используемых в быту;</w:t>
      </w:r>
    </w:p>
    <w:p w:rsidR="00347333" w:rsidRPr="009E6541" w:rsidRDefault="00D57D61" w:rsidP="00D57D61">
      <w:pPr>
        <w:pStyle w:val="a6"/>
        <w:numPr>
          <w:ilvl w:val="0"/>
          <w:numId w:val="7"/>
        </w:numPr>
        <w:rPr>
          <w:rFonts w:ascii="Times New Roman" w:hAnsi="Times New Roman"/>
          <w:sz w:val="24"/>
          <w:lang w:val="ru-RU"/>
        </w:rPr>
      </w:pPr>
      <w:proofErr w:type="spellStart"/>
      <w:r w:rsidRPr="00D57D61">
        <w:rPr>
          <w:rFonts w:ascii="Times New Roman" w:hAnsi="Times New Roman"/>
          <w:sz w:val="24"/>
        </w:rPr>
        <w:t>приготовления</w:t>
      </w:r>
      <w:proofErr w:type="spellEnd"/>
      <w:r w:rsidRPr="00D57D61">
        <w:rPr>
          <w:rFonts w:ascii="Times New Roman" w:hAnsi="Times New Roman"/>
          <w:sz w:val="24"/>
        </w:rPr>
        <w:t xml:space="preserve"> </w:t>
      </w:r>
      <w:proofErr w:type="spellStart"/>
      <w:r w:rsidRPr="00D57D61">
        <w:rPr>
          <w:rFonts w:ascii="Times New Roman" w:hAnsi="Times New Roman"/>
          <w:sz w:val="24"/>
        </w:rPr>
        <w:t>растворов</w:t>
      </w:r>
      <w:proofErr w:type="spellEnd"/>
      <w:r w:rsidRPr="00D57D61">
        <w:rPr>
          <w:rFonts w:ascii="Times New Roman" w:hAnsi="Times New Roman"/>
          <w:sz w:val="24"/>
        </w:rPr>
        <w:t xml:space="preserve"> </w:t>
      </w:r>
      <w:proofErr w:type="spellStart"/>
      <w:r w:rsidRPr="00D57D61">
        <w:rPr>
          <w:rFonts w:ascii="Times New Roman" w:hAnsi="Times New Roman"/>
          <w:sz w:val="24"/>
        </w:rPr>
        <w:t>заданной</w:t>
      </w:r>
      <w:proofErr w:type="spellEnd"/>
      <w:r w:rsidRPr="00D57D61">
        <w:rPr>
          <w:rFonts w:ascii="Times New Roman" w:hAnsi="Times New Roman"/>
          <w:sz w:val="24"/>
        </w:rPr>
        <w:t xml:space="preserve"> </w:t>
      </w:r>
      <w:proofErr w:type="spellStart"/>
      <w:r w:rsidRPr="00D57D61">
        <w:rPr>
          <w:rFonts w:ascii="Times New Roman" w:hAnsi="Times New Roman"/>
          <w:sz w:val="24"/>
        </w:rPr>
        <w:t>концентрации</w:t>
      </w:r>
      <w:proofErr w:type="spellEnd"/>
    </w:p>
    <w:p w:rsidR="009E6541" w:rsidRDefault="009E6541" w:rsidP="009E6541">
      <w:pPr>
        <w:pStyle w:val="a6"/>
        <w:ind w:left="567"/>
        <w:rPr>
          <w:rFonts w:ascii="Times New Roman" w:hAnsi="Times New Roman"/>
          <w:sz w:val="24"/>
        </w:rPr>
      </w:pPr>
    </w:p>
    <w:p w:rsidR="009E6541" w:rsidRDefault="009E6541" w:rsidP="00043B17">
      <w:pPr>
        <w:pStyle w:val="a6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firstLine="1407"/>
        <w:rPr>
          <w:rFonts w:ascii="Times New Roman" w:hAnsi="Times New Roman"/>
          <w:b/>
          <w:sz w:val="26"/>
          <w:szCs w:val="26"/>
          <w:lang w:val="ru-RU"/>
        </w:rPr>
      </w:pPr>
      <w:r w:rsidRPr="00471F82">
        <w:rPr>
          <w:rFonts w:ascii="Times New Roman" w:hAnsi="Times New Roman"/>
          <w:b/>
          <w:sz w:val="26"/>
          <w:szCs w:val="26"/>
          <w:lang w:val="ru-RU"/>
        </w:rPr>
        <w:t>Содержание учебного предмета.</w:t>
      </w:r>
    </w:p>
    <w:p w:rsidR="009E6541" w:rsidRPr="00745BDE" w:rsidRDefault="009E6541" w:rsidP="009E6541">
      <w:pPr>
        <w:pStyle w:val="101"/>
        <w:shd w:val="clear" w:color="auto" w:fill="auto"/>
        <w:spacing w:line="230" w:lineRule="exact"/>
        <w:ind w:left="20" w:firstLine="300"/>
        <w:rPr>
          <w:sz w:val="22"/>
        </w:rPr>
      </w:pPr>
      <w:r w:rsidRPr="00745BDE">
        <w:rPr>
          <w:rStyle w:val="102"/>
          <w:sz w:val="22"/>
        </w:rPr>
        <w:t xml:space="preserve">Раздел 1. </w:t>
      </w:r>
      <w:r w:rsidRPr="00745BDE">
        <w:rPr>
          <w:sz w:val="22"/>
        </w:rPr>
        <w:t>Многообразие химических реакций</w:t>
      </w:r>
    </w:p>
    <w:p w:rsidR="009E6541" w:rsidRDefault="009E6541" w:rsidP="009E6541">
      <w:pPr>
        <w:pStyle w:val="2"/>
        <w:shd w:val="clear" w:color="auto" w:fill="auto"/>
        <w:spacing w:before="0" w:line="240" w:lineRule="auto"/>
        <w:ind w:left="20" w:right="20" w:firstLine="300"/>
        <w:contextualSpacing/>
        <w:jc w:val="both"/>
        <w:rPr>
          <w:sz w:val="24"/>
        </w:rPr>
      </w:pPr>
      <w:r w:rsidRPr="00745BDE">
        <w:rPr>
          <w:sz w:val="24"/>
        </w:rPr>
        <w:t>Классификация химических реакций: реакции соединения, разложения, замещения, обмена. Окислительно-восстановитель</w:t>
      </w:r>
      <w:r w:rsidRPr="00745BDE">
        <w:rPr>
          <w:sz w:val="24"/>
        </w:rPr>
        <w:softHyphen/>
        <w:t>ные реакции. Окислитель, восстановитель, процессы окисления и восстановления. Составление уравнений окислительно-восстановительных реакций с помощью метода электронного баланса.</w:t>
      </w:r>
    </w:p>
    <w:p w:rsidR="009E6541" w:rsidRPr="004B03DC" w:rsidRDefault="009E6541" w:rsidP="009E6541">
      <w:pPr>
        <w:pStyle w:val="2"/>
        <w:shd w:val="clear" w:color="auto" w:fill="auto"/>
        <w:spacing w:before="0" w:line="240" w:lineRule="auto"/>
        <w:ind w:left="20" w:right="20" w:firstLine="300"/>
        <w:contextualSpacing/>
        <w:jc w:val="both"/>
        <w:rPr>
          <w:sz w:val="24"/>
        </w:rPr>
      </w:pPr>
      <w:r w:rsidRPr="00745BDE">
        <w:rPr>
          <w:sz w:val="24"/>
        </w:rPr>
        <w:t xml:space="preserve">Тепловые эффекты химических реакций. Экзотермические и эндотермические реакции. </w:t>
      </w:r>
    </w:p>
    <w:p w:rsidR="009E6541" w:rsidRPr="00745BDE" w:rsidRDefault="009E6541" w:rsidP="009E6541">
      <w:pPr>
        <w:pStyle w:val="2"/>
        <w:shd w:val="clear" w:color="auto" w:fill="auto"/>
        <w:tabs>
          <w:tab w:val="left" w:pos="8080"/>
        </w:tabs>
        <w:spacing w:before="0" w:line="240" w:lineRule="auto"/>
        <w:ind w:right="-153" w:firstLine="0"/>
        <w:jc w:val="both"/>
        <w:rPr>
          <w:sz w:val="24"/>
        </w:rPr>
      </w:pPr>
      <w:r>
        <w:rPr>
          <w:sz w:val="24"/>
        </w:rPr>
        <w:t xml:space="preserve"> </w:t>
      </w:r>
      <w:r w:rsidRPr="00745BDE">
        <w:rPr>
          <w:sz w:val="24"/>
        </w:rPr>
        <w:t>Скорость химических реакций. Факторы, влияющие на ско</w:t>
      </w:r>
      <w:r w:rsidRPr="00745BDE">
        <w:rPr>
          <w:sz w:val="24"/>
        </w:rPr>
        <w:softHyphen/>
        <w:t>рость химических реакций. Первоначальное представление о катализе.</w:t>
      </w:r>
    </w:p>
    <w:p w:rsidR="009E6541" w:rsidRPr="00745BDE" w:rsidRDefault="009E6541" w:rsidP="009E6541">
      <w:pPr>
        <w:pStyle w:val="2"/>
        <w:shd w:val="clear" w:color="auto" w:fill="auto"/>
        <w:tabs>
          <w:tab w:val="left" w:pos="8080"/>
        </w:tabs>
        <w:spacing w:before="0" w:line="240" w:lineRule="auto"/>
        <w:ind w:right="-153" w:firstLine="0"/>
        <w:jc w:val="both"/>
        <w:rPr>
          <w:sz w:val="24"/>
        </w:rPr>
      </w:pPr>
      <w:r>
        <w:rPr>
          <w:sz w:val="24"/>
        </w:rPr>
        <w:t xml:space="preserve">    </w:t>
      </w:r>
      <w:r w:rsidRPr="00745BDE">
        <w:rPr>
          <w:sz w:val="24"/>
        </w:rPr>
        <w:t>Обратимые реакции. Понятие о химическом равновесии.</w:t>
      </w:r>
    </w:p>
    <w:p w:rsidR="009E6541" w:rsidRPr="00745BDE" w:rsidRDefault="009E6541" w:rsidP="009E6541">
      <w:pPr>
        <w:pStyle w:val="2"/>
        <w:shd w:val="clear" w:color="auto" w:fill="auto"/>
        <w:tabs>
          <w:tab w:val="left" w:pos="8080"/>
        </w:tabs>
        <w:spacing w:before="0" w:after="180" w:line="240" w:lineRule="auto"/>
        <w:ind w:right="-153" w:firstLine="0"/>
        <w:jc w:val="both"/>
        <w:rPr>
          <w:sz w:val="24"/>
        </w:rPr>
      </w:pPr>
      <w:r>
        <w:rPr>
          <w:sz w:val="24"/>
        </w:rPr>
        <w:t xml:space="preserve">      </w:t>
      </w:r>
      <w:r w:rsidRPr="00745BDE">
        <w:rPr>
          <w:sz w:val="24"/>
        </w:rPr>
        <w:t xml:space="preserve">Химические реакции в водных растворах. Электролиты и </w:t>
      </w:r>
      <w:proofErr w:type="spellStart"/>
      <w:r w:rsidRPr="00745BDE">
        <w:rPr>
          <w:sz w:val="24"/>
        </w:rPr>
        <w:t>не</w:t>
      </w:r>
      <w:r w:rsidRPr="00745BDE">
        <w:rPr>
          <w:sz w:val="24"/>
        </w:rPr>
        <w:softHyphen/>
        <w:t>электролиты</w:t>
      </w:r>
      <w:proofErr w:type="spellEnd"/>
      <w:r w:rsidRPr="00745BDE">
        <w:rPr>
          <w:sz w:val="24"/>
        </w:rPr>
        <w:t>. Ионы. Катионы и анионы. Электролитическая диссоциация кислот, оснований и солей. Слабые и сильные электролиты. Степень диссоциации. Реакц</w:t>
      </w:r>
      <w:proofErr w:type="gramStart"/>
      <w:r w:rsidRPr="00745BDE">
        <w:rPr>
          <w:sz w:val="24"/>
        </w:rPr>
        <w:t>ии ио</w:t>
      </w:r>
      <w:proofErr w:type="gramEnd"/>
      <w:r w:rsidRPr="00745BDE">
        <w:rPr>
          <w:sz w:val="24"/>
        </w:rPr>
        <w:t>нного обмена. Условия течения реакций ионного обмена до конца. Химические свойства основных классов неор</w:t>
      </w:r>
      <w:r w:rsidRPr="00745BDE">
        <w:rPr>
          <w:sz w:val="24"/>
        </w:rPr>
        <w:softHyphen/>
        <w:t>ганических соединений в свете представлений об электролитиче</w:t>
      </w:r>
      <w:r w:rsidRPr="00745BDE">
        <w:rPr>
          <w:sz w:val="24"/>
        </w:rPr>
        <w:softHyphen/>
        <w:t xml:space="preserve">ской диссоциации и окислительно-восстановительных реакциях. </w:t>
      </w:r>
      <w:r w:rsidR="00695A03">
        <w:rPr>
          <w:sz w:val="24"/>
        </w:rPr>
        <w:t xml:space="preserve">Практическая работа №1»Решение экспериментальных задач </w:t>
      </w:r>
    </w:p>
    <w:p w:rsidR="009E6541" w:rsidRPr="009F476C" w:rsidRDefault="009E6541" w:rsidP="009E6541">
      <w:pPr>
        <w:pStyle w:val="101"/>
        <w:shd w:val="clear" w:color="auto" w:fill="auto"/>
        <w:tabs>
          <w:tab w:val="left" w:pos="284"/>
        </w:tabs>
        <w:spacing w:line="230" w:lineRule="exact"/>
        <w:ind w:left="709" w:hanging="142"/>
        <w:rPr>
          <w:sz w:val="24"/>
          <w:szCs w:val="24"/>
        </w:rPr>
      </w:pPr>
      <w:r w:rsidRPr="009F476C">
        <w:rPr>
          <w:rStyle w:val="102"/>
          <w:sz w:val="24"/>
          <w:szCs w:val="24"/>
        </w:rPr>
        <w:t xml:space="preserve">Раздел 2. </w:t>
      </w:r>
      <w:r w:rsidRPr="009F476C">
        <w:rPr>
          <w:sz w:val="24"/>
          <w:szCs w:val="24"/>
        </w:rPr>
        <w:t>Многообразие веществ</w:t>
      </w:r>
    </w:p>
    <w:p w:rsidR="00695A03" w:rsidRDefault="009E6541" w:rsidP="009E6541">
      <w:pPr>
        <w:pStyle w:val="2"/>
        <w:shd w:val="clear" w:color="auto" w:fill="auto"/>
        <w:spacing w:before="0" w:line="24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F476C">
        <w:rPr>
          <w:sz w:val="24"/>
          <w:szCs w:val="24"/>
        </w:rPr>
        <w:t>Неметаллы. Галогены. Положение в периодической систе</w:t>
      </w:r>
      <w:r w:rsidRPr="009F476C">
        <w:rPr>
          <w:sz w:val="24"/>
          <w:szCs w:val="24"/>
        </w:rPr>
        <w:softHyphen/>
        <w:t>ме химических элементов, строение их атомов. Нахождение в природе. Физические и химические свойства галогенов. Сравнительная характеристика галогенов. Получение и примене</w:t>
      </w:r>
      <w:r w:rsidRPr="009F476C">
        <w:rPr>
          <w:sz w:val="24"/>
          <w:szCs w:val="24"/>
        </w:rPr>
        <w:softHyphen/>
        <w:t xml:space="preserve">ние галогенов. Хлор. Физические и химические свойства хлора. Применение хлора. </w:t>
      </w:r>
      <w:proofErr w:type="spellStart"/>
      <w:r w:rsidRPr="009F476C">
        <w:rPr>
          <w:sz w:val="24"/>
          <w:szCs w:val="24"/>
        </w:rPr>
        <w:t>Х</w:t>
      </w:r>
      <w:r>
        <w:rPr>
          <w:sz w:val="24"/>
          <w:szCs w:val="24"/>
        </w:rPr>
        <w:t>л</w:t>
      </w:r>
      <w:r w:rsidRPr="009F476C">
        <w:rPr>
          <w:sz w:val="24"/>
          <w:szCs w:val="24"/>
        </w:rPr>
        <w:t>ороводород</w:t>
      </w:r>
      <w:proofErr w:type="spellEnd"/>
      <w:r w:rsidRPr="009F476C">
        <w:rPr>
          <w:sz w:val="24"/>
          <w:szCs w:val="24"/>
        </w:rPr>
        <w:t>. Физические свойства. Полу</w:t>
      </w:r>
      <w:r w:rsidRPr="009F476C">
        <w:rPr>
          <w:sz w:val="24"/>
          <w:szCs w:val="24"/>
        </w:rPr>
        <w:softHyphen/>
        <w:t xml:space="preserve">чение. Соляная кислота и сё соли. Качественная реакция на </w:t>
      </w:r>
      <w:proofErr w:type="spellStart"/>
      <w:proofErr w:type="gramStart"/>
      <w:r w:rsidRPr="009F476C">
        <w:rPr>
          <w:sz w:val="24"/>
          <w:szCs w:val="24"/>
        </w:rPr>
        <w:t>хло</w:t>
      </w:r>
      <w:r w:rsidRPr="009F476C">
        <w:rPr>
          <w:sz w:val="24"/>
          <w:szCs w:val="24"/>
        </w:rPr>
        <w:softHyphen/>
        <w:t>рид-ионы</w:t>
      </w:r>
      <w:proofErr w:type="spellEnd"/>
      <w:proofErr w:type="gramEnd"/>
      <w:r w:rsidRPr="009F476C">
        <w:rPr>
          <w:sz w:val="24"/>
          <w:szCs w:val="24"/>
        </w:rPr>
        <w:t>.</w:t>
      </w:r>
    </w:p>
    <w:p w:rsidR="009E6541" w:rsidRPr="009F476C" w:rsidRDefault="00695A03" w:rsidP="009E6541">
      <w:pPr>
        <w:pStyle w:val="2"/>
        <w:shd w:val="clear" w:color="auto" w:fill="auto"/>
        <w:spacing w:before="0" w:line="24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Практическая работа №2 Свойства соляной кислоты</w:t>
      </w:r>
      <w:r w:rsidR="009E6541" w:rsidRPr="009F476C">
        <w:rPr>
          <w:sz w:val="24"/>
          <w:szCs w:val="24"/>
        </w:rPr>
        <w:t xml:space="preserve"> </w:t>
      </w:r>
    </w:p>
    <w:p w:rsidR="009E6541" w:rsidRPr="009F476C" w:rsidRDefault="009E6541" w:rsidP="009E6541">
      <w:pPr>
        <w:pStyle w:val="2"/>
        <w:shd w:val="clear" w:color="auto" w:fill="auto"/>
        <w:spacing w:before="0" w:line="240" w:lineRule="auto"/>
        <w:ind w:firstLine="426"/>
        <w:jc w:val="both"/>
        <w:rPr>
          <w:sz w:val="24"/>
          <w:szCs w:val="24"/>
        </w:rPr>
      </w:pPr>
      <w:r w:rsidRPr="009F476C">
        <w:rPr>
          <w:sz w:val="24"/>
          <w:szCs w:val="24"/>
        </w:rPr>
        <w:t>Кислород и сера. Положение в периодической системе хими</w:t>
      </w:r>
      <w:r w:rsidRPr="009F476C">
        <w:rPr>
          <w:sz w:val="24"/>
          <w:szCs w:val="24"/>
        </w:rPr>
        <w:softHyphen/>
        <w:t>ческих элементов, строение их атомов. Сера. Аллотропия серы. Физические и химические свойства. Нахождение в природе. При</w:t>
      </w:r>
      <w:r w:rsidRPr="009F476C">
        <w:rPr>
          <w:sz w:val="24"/>
          <w:szCs w:val="24"/>
        </w:rPr>
        <w:softHyphen/>
        <w:t xml:space="preserve">менение серы. Сероводород. Сероводородная кислота и её соли. </w:t>
      </w:r>
      <w:r w:rsidRPr="009F476C">
        <w:rPr>
          <w:i/>
          <w:sz w:val="24"/>
          <w:szCs w:val="24"/>
        </w:rPr>
        <w:t xml:space="preserve">Качественная реакция на </w:t>
      </w:r>
      <w:proofErr w:type="spellStart"/>
      <w:proofErr w:type="gramStart"/>
      <w:r w:rsidRPr="009F476C">
        <w:rPr>
          <w:i/>
          <w:sz w:val="24"/>
          <w:szCs w:val="24"/>
        </w:rPr>
        <w:t>сульфид-ионы</w:t>
      </w:r>
      <w:proofErr w:type="spellEnd"/>
      <w:proofErr w:type="gramEnd"/>
      <w:r w:rsidRPr="009F476C">
        <w:rPr>
          <w:i/>
          <w:sz w:val="24"/>
          <w:szCs w:val="24"/>
        </w:rPr>
        <w:t>.</w:t>
      </w:r>
      <w:r w:rsidRPr="009F476C">
        <w:rPr>
          <w:sz w:val="24"/>
          <w:szCs w:val="24"/>
        </w:rPr>
        <w:t xml:space="preserve"> Оксид серы(</w:t>
      </w:r>
      <w:r>
        <w:rPr>
          <w:sz w:val="24"/>
          <w:szCs w:val="24"/>
          <w:lang w:val="en-US"/>
        </w:rPr>
        <w:t>IV</w:t>
      </w:r>
      <w:r w:rsidRPr="009F476C">
        <w:rPr>
          <w:sz w:val="24"/>
          <w:szCs w:val="24"/>
        </w:rPr>
        <w:t>). Физи</w:t>
      </w:r>
      <w:r w:rsidRPr="009F476C">
        <w:rPr>
          <w:sz w:val="24"/>
          <w:szCs w:val="24"/>
        </w:rPr>
        <w:softHyphen/>
        <w:t xml:space="preserve">ческие и химические свойства. Применение. </w:t>
      </w:r>
      <w:r w:rsidRPr="009F476C">
        <w:rPr>
          <w:i/>
          <w:sz w:val="24"/>
          <w:szCs w:val="24"/>
        </w:rPr>
        <w:t xml:space="preserve">Сернистая кислота и её соли. Качественная реакция на </w:t>
      </w:r>
      <w:proofErr w:type="spellStart"/>
      <w:proofErr w:type="gramStart"/>
      <w:r w:rsidRPr="009F476C">
        <w:rPr>
          <w:i/>
          <w:sz w:val="24"/>
          <w:szCs w:val="24"/>
        </w:rPr>
        <w:t>сульфит-ионы</w:t>
      </w:r>
      <w:proofErr w:type="spellEnd"/>
      <w:proofErr w:type="gramEnd"/>
      <w:r w:rsidRPr="009F476C">
        <w:rPr>
          <w:i/>
          <w:sz w:val="24"/>
          <w:szCs w:val="24"/>
        </w:rPr>
        <w:t xml:space="preserve">. </w:t>
      </w:r>
      <w:r w:rsidRPr="009F476C">
        <w:rPr>
          <w:sz w:val="24"/>
          <w:szCs w:val="24"/>
        </w:rPr>
        <w:t>Оксид серы(</w:t>
      </w:r>
      <w:r>
        <w:rPr>
          <w:sz w:val="24"/>
          <w:szCs w:val="24"/>
          <w:lang w:val="en-US"/>
        </w:rPr>
        <w:t>VI</w:t>
      </w:r>
      <w:r w:rsidRPr="009F476C">
        <w:rPr>
          <w:sz w:val="24"/>
          <w:szCs w:val="24"/>
        </w:rPr>
        <w:t>). Серная кислота. Химические свойства разбавленной и концентри</w:t>
      </w:r>
      <w:r w:rsidRPr="009F476C">
        <w:rPr>
          <w:sz w:val="24"/>
          <w:szCs w:val="24"/>
        </w:rPr>
        <w:softHyphen/>
        <w:t>рованной серной кислоты. Качественная реакция на сульфа</w:t>
      </w:r>
      <w:proofErr w:type="gramStart"/>
      <w:r w:rsidRPr="009F476C">
        <w:rPr>
          <w:sz w:val="24"/>
          <w:szCs w:val="24"/>
        </w:rPr>
        <w:t>т-</w:t>
      </w:r>
      <w:proofErr w:type="gramEnd"/>
      <w:r w:rsidRPr="009F476C">
        <w:rPr>
          <w:sz w:val="24"/>
          <w:szCs w:val="24"/>
        </w:rPr>
        <w:t xml:space="preserve"> ионы. Химические реакции, лежащие в основе получения серной кислоты в промышленности. Применение серной </w:t>
      </w:r>
      <w:proofErr w:type="spellStart"/>
      <w:r w:rsidRPr="009F476C">
        <w:rPr>
          <w:sz w:val="24"/>
          <w:szCs w:val="24"/>
        </w:rPr>
        <w:t>кислоты</w:t>
      </w:r>
      <w:proofErr w:type="gramStart"/>
      <w:r w:rsidRPr="009F476C">
        <w:rPr>
          <w:sz w:val="24"/>
          <w:szCs w:val="24"/>
        </w:rPr>
        <w:t>.</w:t>
      </w:r>
      <w:r w:rsidR="00695A03">
        <w:rPr>
          <w:sz w:val="24"/>
          <w:szCs w:val="24"/>
        </w:rPr>
        <w:t>П</w:t>
      </w:r>
      <w:proofErr w:type="gramEnd"/>
      <w:r w:rsidR="00695A03">
        <w:rPr>
          <w:sz w:val="24"/>
          <w:szCs w:val="24"/>
        </w:rPr>
        <w:t>рактическая</w:t>
      </w:r>
      <w:proofErr w:type="spellEnd"/>
      <w:r w:rsidR="00695A03">
        <w:rPr>
          <w:sz w:val="24"/>
          <w:szCs w:val="24"/>
        </w:rPr>
        <w:t xml:space="preserve"> работа №3 Решение экспериментальных задач</w:t>
      </w:r>
    </w:p>
    <w:p w:rsidR="009E6541" w:rsidRPr="009F476C" w:rsidRDefault="009E6541" w:rsidP="009E6541">
      <w:pPr>
        <w:pStyle w:val="2"/>
        <w:shd w:val="clear" w:color="auto" w:fill="auto"/>
        <w:spacing w:before="0" w:after="134" w:line="240" w:lineRule="auto"/>
        <w:ind w:firstLine="426"/>
        <w:contextualSpacing/>
        <w:jc w:val="both"/>
        <w:rPr>
          <w:sz w:val="24"/>
          <w:szCs w:val="24"/>
        </w:rPr>
      </w:pPr>
      <w:r w:rsidRPr="009F476C">
        <w:rPr>
          <w:sz w:val="24"/>
          <w:szCs w:val="24"/>
        </w:rPr>
        <w:t>Азот и фосфор. Положение в периодической системе химиче</w:t>
      </w:r>
      <w:r w:rsidRPr="009F476C">
        <w:rPr>
          <w:sz w:val="24"/>
          <w:szCs w:val="24"/>
        </w:rPr>
        <w:softHyphen/>
        <w:t>ских элементов, строение их атомов. Азот, физические и хими</w:t>
      </w:r>
      <w:r w:rsidRPr="009F476C">
        <w:rPr>
          <w:sz w:val="24"/>
          <w:szCs w:val="24"/>
        </w:rPr>
        <w:softHyphen/>
        <w:t>ческие свойства, получение и применение. Круговорот азота в природе. Аммиак. Физические и химические свойства аммиака, получение, применение. Соли аммония. Азотная кислота и её свойства. Окислительные свойства азотной кислоты. Получение азотной кислоты в лаборатории. Химические реакции, лежащие в основе получения азотной кислоты в промышленности. При</w:t>
      </w:r>
      <w:r w:rsidRPr="009F476C">
        <w:rPr>
          <w:sz w:val="24"/>
          <w:szCs w:val="24"/>
        </w:rPr>
        <w:softHyphen/>
        <w:t>менение азотной кислоты. Соли азотной кислоты и их приме</w:t>
      </w:r>
      <w:r w:rsidRPr="009F476C">
        <w:rPr>
          <w:sz w:val="24"/>
          <w:szCs w:val="24"/>
        </w:rPr>
        <w:softHyphen/>
        <w:t>нение. Азотные удобрения.</w:t>
      </w:r>
      <w:r w:rsidR="00695A03">
        <w:rPr>
          <w:sz w:val="24"/>
          <w:szCs w:val="24"/>
        </w:rPr>
        <w:t xml:space="preserve"> Практическая работа №4 Получение аммиака и изучение его свойств</w:t>
      </w:r>
    </w:p>
    <w:p w:rsidR="009E6541" w:rsidRPr="009F476C" w:rsidRDefault="009E6541" w:rsidP="009E6541">
      <w:pPr>
        <w:pStyle w:val="2"/>
        <w:shd w:val="clear" w:color="auto" w:fill="auto"/>
        <w:spacing w:before="0" w:line="240" w:lineRule="auto"/>
        <w:ind w:left="20" w:right="20" w:firstLine="280"/>
        <w:contextualSpacing/>
        <w:jc w:val="both"/>
        <w:rPr>
          <w:sz w:val="24"/>
          <w:szCs w:val="24"/>
        </w:rPr>
      </w:pPr>
      <w:r w:rsidRPr="009F476C">
        <w:rPr>
          <w:sz w:val="24"/>
          <w:szCs w:val="24"/>
        </w:rPr>
        <w:t>Фосфор. Аллотропия фосфора. Физические и химические свойства фосфора. Оксид фосфора(</w:t>
      </w:r>
      <w:r>
        <w:rPr>
          <w:sz w:val="24"/>
          <w:szCs w:val="24"/>
          <w:lang w:val="en-US"/>
        </w:rPr>
        <w:t>V</w:t>
      </w:r>
      <w:r w:rsidRPr="009F476C">
        <w:rPr>
          <w:sz w:val="24"/>
          <w:szCs w:val="24"/>
        </w:rPr>
        <w:t>). Фосфорная кислота и её соли. Фосфорные удобрения.</w:t>
      </w:r>
    </w:p>
    <w:p w:rsidR="009E6541" w:rsidRPr="009F476C" w:rsidRDefault="009E6541" w:rsidP="009E6541">
      <w:pPr>
        <w:pStyle w:val="2"/>
        <w:shd w:val="clear" w:color="auto" w:fill="auto"/>
        <w:spacing w:before="0" w:line="240" w:lineRule="auto"/>
        <w:ind w:left="20" w:right="20" w:firstLine="280"/>
        <w:jc w:val="both"/>
        <w:rPr>
          <w:sz w:val="24"/>
        </w:rPr>
      </w:pPr>
      <w:r w:rsidRPr="009F476C">
        <w:rPr>
          <w:sz w:val="24"/>
        </w:rPr>
        <w:t xml:space="preserve">Углерод и кремний. Положение в периодической системе химических элементов, строение их атомов. Углерод. Аллотропия углерода. Физические и химические свойства </w:t>
      </w:r>
      <w:r w:rsidRPr="009F476C">
        <w:rPr>
          <w:sz w:val="24"/>
        </w:rPr>
        <w:lastRenderedPageBreak/>
        <w:t>углерода. Адсорб</w:t>
      </w:r>
      <w:r w:rsidRPr="009F476C">
        <w:rPr>
          <w:sz w:val="24"/>
        </w:rPr>
        <w:softHyphen/>
        <w:t>ция. Угарный газ, свойства и физиологическое действие на орга</w:t>
      </w:r>
      <w:r w:rsidRPr="009F476C">
        <w:rPr>
          <w:sz w:val="24"/>
        </w:rPr>
        <w:softHyphen/>
        <w:t>низм. Углекислый газ. Угольная кислота и её соли. Качествен</w:t>
      </w:r>
      <w:r w:rsidRPr="009F476C">
        <w:rPr>
          <w:sz w:val="24"/>
        </w:rPr>
        <w:softHyphen/>
        <w:t xml:space="preserve">ная реакция на </w:t>
      </w:r>
      <w:proofErr w:type="spellStart"/>
      <w:proofErr w:type="gramStart"/>
      <w:r w:rsidRPr="009F476C">
        <w:rPr>
          <w:sz w:val="24"/>
        </w:rPr>
        <w:t>карбонат-ионы</w:t>
      </w:r>
      <w:proofErr w:type="spellEnd"/>
      <w:proofErr w:type="gramEnd"/>
      <w:r w:rsidRPr="009F476C">
        <w:rPr>
          <w:sz w:val="24"/>
        </w:rPr>
        <w:t>. Круговорот углерода в природе. Органические соединения углерода.</w:t>
      </w:r>
    </w:p>
    <w:p w:rsidR="009E6541" w:rsidRPr="00695A03" w:rsidRDefault="009E6541" w:rsidP="009E6541">
      <w:pPr>
        <w:pStyle w:val="2"/>
        <w:shd w:val="clear" w:color="auto" w:fill="auto"/>
        <w:spacing w:before="0" w:line="240" w:lineRule="auto"/>
        <w:ind w:left="20" w:right="20" w:firstLine="280"/>
        <w:jc w:val="both"/>
        <w:rPr>
          <w:sz w:val="24"/>
        </w:rPr>
      </w:pPr>
      <w:r w:rsidRPr="006F7B24">
        <w:rPr>
          <w:sz w:val="24"/>
        </w:rPr>
        <w:t>Кремний. Оксид кремния(</w:t>
      </w:r>
      <w:r w:rsidRPr="006F7B24">
        <w:rPr>
          <w:sz w:val="24"/>
          <w:lang w:val="en-US"/>
        </w:rPr>
        <w:t>IV</w:t>
      </w:r>
      <w:r w:rsidRPr="006F7B24">
        <w:rPr>
          <w:sz w:val="24"/>
        </w:rPr>
        <w:t xml:space="preserve">). Кремниевая кислота и её соли. </w:t>
      </w:r>
      <w:r w:rsidRPr="00F6072C">
        <w:rPr>
          <w:rStyle w:val="105pt"/>
          <w:rFonts w:eastAsia="Calibri"/>
        </w:rPr>
        <w:t>Стекло</w:t>
      </w:r>
      <w:r w:rsidRPr="006F7B24">
        <w:rPr>
          <w:rStyle w:val="105pt"/>
          <w:rFonts w:eastAsia="Calibri"/>
        </w:rPr>
        <w:t xml:space="preserve">. </w:t>
      </w:r>
      <w:proofErr w:type="spellStart"/>
      <w:r w:rsidRPr="006F7B24">
        <w:rPr>
          <w:rStyle w:val="105pt"/>
          <w:rFonts w:eastAsia="Calibri"/>
        </w:rPr>
        <w:t>Цемент</w:t>
      </w:r>
      <w:proofErr w:type="gramStart"/>
      <w:r w:rsidRPr="006F7B24">
        <w:rPr>
          <w:rStyle w:val="105pt"/>
          <w:rFonts w:eastAsia="Calibri"/>
        </w:rPr>
        <w:t>.</w:t>
      </w:r>
      <w:r w:rsidR="00695A03">
        <w:rPr>
          <w:rStyle w:val="105pt"/>
          <w:rFonts w:eastAsia="Calibri"/>
          <w:i w:val="0"/>
        </w:rPr>
        <w:t>П</w:t>
      </w:r>
      <w:proofErr w:type="gramEnd"/>
      <w:r w:rsidR="00695A03">
        <w:rPr>
          <w:rStyle w:val="105pt"/>
          <w:rFonts w:eastAsia="Calibri"/>
          <w:i w:val="0"/>
        </w:rPr>
        <w:t>рактическая</w:t>
      </w:r>
      <w:proofErr w:type="spellEnd"/>
      <w:r w:rsidR="00695A03">
        <w:rPr>
          <w:rStyle w:val="105pt"/>
          <w:rFonts w:eastAsia="Calibri"/>
          <w:i w:val="0"/>
        </w:rPr>
        <w:t xml:space="preserve"> работа №5 Получение углекислого </w:t>
      </w:r>
      <w:proofErr w:type="spellStart"/>
      <w:r w:rsidR="00695A03">
        <w:rPr>
          <w:rStyle w:val="105pt"/>
          <w:rFonts w:eastAsia="Calibri"/>
          <w:i w:val="0"/>
        </w:rPr>
        <w:t>гпза</w:t>
      </w:r>
      <w:proofErr w:type="spellEnd"/>
      <w:r w:rsidR="00695A03">
        <w:rPr>
          <w:rStyle w:val="105pt"/>
          <w:rFonts w:eastAsia="Calibri"/>
          <w:i w:val="0"/>
        </w:rPr>
        <w:t xml:space="preserve"> и изучение его свойств</w:t>
      </w:r>
    </w:p>
    <w:p w:rsidR="009E6541" w:rsidRPr="00C24756" w:rsidRDefault="009E6541" w:rsidP="009E6541">
      <w:pPr>
        <w:pStyle w:val="2"/>
        <w:shd w:val="clear" w:color="auto" w:fill="auto"/>
        <w:spacing w:before="0" w:line="240" w:lineRule="auto"/>
        <w:ind w:left="20" w:right="20" w:firstLine="280"/>
        <w:jc w:val="both"/>
        <w:rPr>
          <w:sz w:val="24"/>
        </w:rPr>
      </w:pPr>
    </w:p>
    <w:p w:rsidR="009E6541" w:rsidRPr="006F7B24" w:rsidRDefault="009E6541" w:rsidP="009E6541">
      <w:pPr>
        <w:pStyle w:val="2"/>
        <w:shd w:val="clear" w:color="auto" w:fill="auto"/>
        <w:spacing w:before="0" w:line="240" w:lineRule="auto"/>
        <w:ind w:left="20" w:right="20" w:firstLine="280"/>
        <w:jc w:val="both"/>
        <w:rPr>
          <w:sz w:val="24"/>
        </w:rPr>
      </w:pPr>
      <w:r w:rsidRPr="006F7B24">
        <w:rPr>
          <w:sz w:val="24"/>
        </w:rPr>
        <w:t>Металлы. Положение металлов в периодической системе хи</w:t>
      </w:r>
      <w:r w:rsidRPr="006F7B24">
        <w:rPr>
          <w:sz w:val="24"/>
        </w:rPr>
        <w:softHyphen/>
        <w:t>мических элементов, строение их атомов. Металлическая связь. Физические свойства металлов. Ряд активности металлов (электрохимический ряд напряжений металлов). Химические свойства металлов. Общие способы получения металлов. Сплавы металлов.</w:t>
      </w:r>
    </w:p>
    <w:p w:rsidR="009E6541" w:rsidRPr="006F7B24" w:rsidRDefault="009E6541" w:rsidP="009E6541">
      <w:pPr>
        <w:pStyle w:val="2"/>
        <w:shd w:val="clear" w:color="auto" w:fill="auto"/>
        <w:spacing w:before="0" w:line="240" w:lineRule="auto"/>
        <w:ind w:left="20" w:right="20" w:firstLine="280"/>
        <w:jc w:val="both"/>
        <w:rPr>
          <w:sz w:val="24"/>
        </w:rPr>
      </w:pPr>
      <w:r w:rsidRPr="006F7B24">
        <w:rPr>
          <w:sz w:val="24"/>
        </w:rPr>
        <w:t>Щелочные металлы. Положение щелочных металлов в пери</w:t>
      </w:r>
      <w:r w:rsidRPr="006F7B24">
        <w:rPr>
          <w:sz w:val="24"/>
        </w:rPr>
        <w:softHyphen/>
        <w:t>одической системе, строение их атомов. Нахождение в природе. Физические и химические свойства щелочных металлов. При</w:t>
      </w:r>
      <w:r w:rsidRPr="006F7B24">
        <w:rPr>
          <w:sz w:val="24"/>
        </w:rPr>
        <w:softHyphen/>
        <w:t>менение щелочных металлов и их соединений.</w:t>
      </w:r>
    </w:p>
    <w:p w:rsidR="009E6541" w:rsidRPr="006F7B24" w:rsidRDefault="009E6541" w:rsidP="009E6541">
      <w:pPr>
        <w:pStyle w:val="2"/>
        <w:shd w:val="clear" w:color="auto" w:fill="auto"/>
        <w:spacing w:before="0" w:line="240" w:lineRule="auto"/>
        <w:ind w:left="20" w:right="20" w:firstLine="280"/>
        <w:jc w:val="both"/>
        <w:rPr>
          <w:sz w:val="24"/>
        </w:rPr>
      </w:pPr>
      <w:r w:rsidRPr="006F7B24">
        <w:rPr>
          <w:sz w:val="24"/>
        </w:rPr>
        <w:t>Щелочноземельные металлы. Положение щелочноземельных металлов в периодической системе, строение их атомов. Нахож</w:t>
      </w:r>
      <w:r w:rsidRPr="006F7B24">
        <w:rPr>
          <w:sz w:val="24"/>
        </w:rPr>
        <w:softHyphen/>
        <w:t>дение в природе. Магний и кальций, их важнейшие соединения. Жёсткость воды и способы её устранения.</w:t>
      </w:r>
    </w:p>
    <w:p w:rsidR="009E6541" w:rsidRPr="006F7B24" w:rsidRDefault="009E6541" w:rsidP="009E6541">
      <w:pPr>
        <w:pStyle w:val="2"/>
        <w:shd w:val="clear" w:color="auto" w:fill="auto"/>
        <w:spacing w:before="0" w:line="240" w:lineRule="auto"/>
        <w:ind w:left="20" w:right="20" w:firstLine="280"/>
        <w:jc w:val="both"/>
        <w:rPr>
          <w:sz w:val="24"/>
        </w:rPr>
      </w:pPr>
      <w:r w:rsidRPr="006F7B24">
        <w:rPr>
          <w:sz w:val="24"/>
        </w:rPr>
        <w:t>Алюминий. Положение алюминия в периодической системе, строение его атома. Нахождение в природе. Физические и хими</w:t>
      </w:r>
      <w:r w:rsidRPr="006F7B24">
        <w:rPr>
          <w:sz w:val="24"/>
        </w:rPr>
        <w:softHyphen/>
        <w:t xml:space="preserve">ческие свойства алюминия. Применение алюминия. Амфотерность оксида и </w:t>
      </w:r>
      <w:proofErr w:type="spellStart"/>
      <w:r w:rsidRPr="006F7B24">
        <w:rPr>
          <w:sz w:val="24"/>
        </w:rPr>
        <w:t>гидроксида</w:t>
      </w:r>
      <w:proofErr w:type="spellEnd"/>
      <w:r w:rsidRPr="006F7B24">
        <w:rPr>
          <w:sz w:val="24"/>
        </w:rPr>
        <w:t xml:space="preserve"> алюминия.</w:t>
      </w:r>
    </w:p>
    <w:p w:rsidR="00CA1F93" w:rsidRDefault="009E6541" w:rsidP="00CA1F93">
      <w:pPr>
        <w:pStyle w:val="2"/>
        <w:shd w:val="clear" w:color="auto" w:fill="auto"/>
        <w:spacing w:before="0" w:after="420" w:line="240" w:lineRule="auto"/>
        <w:ind w:left="23" w:right="20" w:firstLine="280"/>
        <w:contextualSpacing/>
        <w:jc w:val="both"/>
        <w:rPr>
          <w:rStyle w:val="102"/>
          <w:sz w:val="24"/>
          <w:szCs w:val="24"/>
        </w:rPr>
      </w:pPr>
      <w:r w:rsidRPr="006F7B24">
        <w:rPr>
          <w:sz w:val="24"/>
        </w:rPr>
        <w:t>Железо. Положение железа в периодической системе, строе</w:t>
      </w:r>
      <w:r w:rsidRPr="006F7B24">
        <w:rPr>
          <w:sz w:val="24"/>
        </w:rPr>
        <w:softHyphen/>
        <w:t>ние его атома. Нахождение в природе. Физические и химиче</w:t>
      </w:r>
      <w:r w:rsidRPr="006F7B24">
        <w:rPr>
          <w:sz w:val="24"/>
        </w:rPr>
        <w:softHyphen/>
        <w:t xml:space="preserve">ские свойства железа. Важнейшие соединения железа: оксиды, </w:t>
      </w:r>
      <w:proofErr w:type="spellStart"/>
      <w:r w:rsidRPr="006F7B24">
        <w:rPr>
          <w:sz w:val="24"/>
        </w:rPr>
        <w:t>гидроксиды</w:t>
      </w:r>
      <w:proofErr w:type="spellEnd"/>
      <w:r w:rsidRPr="006F7B24">
        <w:rPr>
          <w:sz w:val="24"/>
        </w:rPr>
        <w:t xml:space="preserve"> и </w:t>
      </w:r>
      <w:r w:rsidRPr="00E40DE9">
        <w:rPr>
          <w:i/>
          <w:sz w:val="24"/>
        </w:rPr>
        <w:t>соли железа(</w:t>
      </w:r>
      <w:r w:rsidRPr="00E40DE9">
        <w:rPr>
          <w:i/>
          <w:sz w:val="24"/>
          <w:lang w:val="en-US"/>
        </w:rPr>
        <w:t>II</w:t>
      </w:r>
      <w:r w:rsidRPr="00E40DE9">
        <w:rPr>
          <w:i/>
          <w:sz w:val="24"/>
        </w:rPr>
        <w:t xml:space="preserve">) и </w:t>
      </w:r>
      <w:proofErr w:type="spellStart"/>
      <w:r w:rsidRPr="00E40DE9">
        <w:rPr>
          <w:rFonts w:cs="Times New Roman"/>
          <w:i/>
          <w:sz w:val="24"/>
          <w:szCs w:val="24"/>
        </w:rPr>
        <w:t>желсз</w:t>
      </w:r>
      <w:proofErr w:type="gramStart"/>
      <w:r w:rsidRPr="00E40DE9">
        <w:rPr>
          <w:rFonts w:cs="Times New Roman"/>
          <w:i/>
          <w:sz w:val="24"/>
          <w:szCs w:val="24"/>
        </w:rPr>
        <w:t>а</w:t>
      </w:r>
      <w:proofErr w:type="spellEnd"/>
      <w:r w:rsidRPr="00E40DE9">
        <w:rPr>
          <w:rFonts w:cs="Times New Roman"/>
          <w:i/>
          <w:sz w:val="24"/>
          <w:szCs w:val="24"/>
        </w:rPr>
        <w:t>(</w:t>
      </w:r>
      <w:proofErr w:type="gramEnd"/>
      <w:r w:rsidRPr="00E40DE9">
        <w:rPr>
          <w:rFonts w:cs="Times New Roman"/>
          <w:i/>
          <w:sz w:val="24"/>
          <w:szCs w:val="24"/>
        </w:rPr>
        <w:t>Ш). Качественные реак</w:t>
      </w:r>
      <w:r w:rsidRPr="00E40DE9">
        <w:rPr>
          <w:rFonts w:cs="Times New Roman"/>
          <w:i/>
          <w:sz w:val="24"/>
          <w:szCs w:val="24"/>
        </w:rPr>
        <w:softHyphen/>
        <w:t xml:space="preserve">ции на ионы </w:t>
      </w:r>
      <w:r w:rsidRPr="00E40DE9">
        <w:rPr>
          <w:rFonts w:cs="Times New Roman"/>
          <w:i/>
          <w:sz w:val="24"/>
          <w:szCs w:val="24"/>
          <w:lang w:val="en-US"/>
        </w:rPr>
        <w:t>Fe</w:t>
      </w:r>
      <w:r w:rsidRPr="00E40DE9">
        <w:rPr>
          <w:rFonts w:cs="Times New Roman"/>
          <w:i/>
          <w:sz w:val="24"/>
          <w:szCs w:val="24"/>
          <w:vertAlign w:val="superscript"/>
        </w:rPr>
        <w:t>2+</w:t>
      </w:r>
      <w:r w:rsidRPr="00E40DE9">
        <w:rPr>
          <w:rFonts w:cs="Times New Roman"/>
          <w:i/>
          <w:sz w:val="24"/>
          <w:szCs w:val="24"/>
        </w:rPr>
        <w:t xml:space="preserve"> и </w:t>
      </w:r>
      <w:r w:rsidRPr="00E40DE9">
        <w:rPr>
          <w:rFonts w:cs="Times New Roman"/>
          <w:i/>
          <w:sz w:val="24"/>
          <w:szCs w:val="24"/>
          <w:lang w:val="en-US"/>
        </w:rPr>
        <w:t>Fe</w:t>
      </w:r>
      <w:r w:rsidRPr="00E40DE9">
        <w:rPr>
          <w:rFonts w:cs="Times New Roman"/>
          <w:i/>
          <w:sz w:val="24"/>
          <w:szCs w:val="24"/>
        </w:rPr>
        <w:t xml:space="preserve"> </w:t>
      </w:r>
      <w:r w:rsidRPr="00E40DE9">
        <w:rPr>
          <w:rFonts w:cs="Times New Roman"/>
          <w:i/>
          <w:sz w:val="24"/>
          <w:szCs w:val="24"/>
          <w:vertAlign w:val="superscript"/>
        </w:rPr>
        <w:t>3+</w:t>
      </w:r>
      <w:r w:rsidRPr="00E40DE9">
        <w:rPr>
          <w:rFonts w:cs="Times New Roman"/>
          <w:i/>
          <w:sz w:val="24"/>
          <w:szCs w:val="24"/>
        </w:rPr>
        <w:t>.</w:t>
      </w:r>
      <w:r w:rsidRPr="003E6A0F">
        <w:rPr>
          <w:rStyle w:val="102"/>
          <w:sz w:val="24"/>
          <w:szCs w:val="24"/>
        </w:rPr>
        <w:t xml:space="preserve">    </w:t>
      </w:r>
      <w:r w:rsidR="00695A03">
        <w:rPr>
          <w:rStyle w:val="102"/>
          <w:b w:val="0"/>
          <w:sz w:val="24"/>
          <w:szCs w:val="24"/>
        </w:rPr>
        <w:t>Практическая работа №6 Решение экспериментальных задач по теме «Металлы»</w:t>
      </w:r>
      <w:r w:rsidRPr="003E6A0F">
        <w:rPr>
          <w:rStyle w:val="102"/>
          <w:sz w:val="24"/>
          <w:szCs w:val="24"/>
        </w:rPr>
        <w:t xml:space="preserve"> </w:t>
      </w:r>
    </w:p>
    <w:p w:rsidR="009E6541" w:rsidRPr="003E6A0F" w:rsidRDefault="009E6541" w:rsidP="00CA1F93">
      <w:pPr>
        <w:pStyle w:val="2"/>
        <w:shd w:val="clear" w:color="auto" w:fill="auto"/>
        <w:spacing w:before="0" w:after="420" w:line="240" w:lineRule="auto"/>
        <w:ind w:left="23" w:right="20" w:firstLine="280"/>
        <w:contextualSpacing/>
        <w:jc w:val="both"/>
        <w:rPr>
          <w:sz w:val="24"/>
          <w:szCs w:val="24"/>
        </w:rPr>
      </w:pPr>
      <w:r w:rsidRPr="003E6A0F">
        <w:rPr>
          <w:rStyle w:val="102"/>
          <w:sz w:val="24"/>
          <w:szCs w:val="24"/>
        </w:rPr>
        <w:t xml:space="preserve">Раздел 3. </w:t>
      </w:r>
      <w:r w:rsidRPr="003E6A0F">
        <w:rPr>
          <w:sz w:val="24"/>
          <w:szCs w:val="24"/>
        </w:rPr>
        <w:t>Краткий обзор важнейших органических веществ</w:t>
      </w:r>
    </w:p>
    <w:p w:rsidR="009E6541" w:rsidRPr="003E6A0F" w:rsidRDefault="009E6541" w:rsidP="009E6541">
      <w:pPr>
        <w:pStyle w:val="2"/>
        <w:shd w:val="clear" w:color="auto" w:fill="auto"/>
        <w:spacing w:before="0" w:line="240" w:lineRule="auto"/>
        <w:ind w:left="23" w:right="20" w:firstLine="280"/>
        <w:contextualSpacing/>
        <w:jc w:val="both"/>
        <w:rPr>
          <w:rFonts w:cs="Times New Roman"/>
          <w:sz w:val="24"/>
          <w:szCs w:val="24"/>
        </w:rPr>
      </w:pPr>
      <w:r w:rsidRPr="003E6A0F">
        <w:rPr>
          <w:rFonts w:cs="Times New Roman"/>
          <w:sz w:val="24"/>
          <w:szCs w:val="24"/>
        </w:rPr>
        <w:t>Предмет органической химии. Неорганические и органиче</w:t>
      </w:r>
      <w:r w:rsidRPr="003E6A0F">
        <w:rPr>
          <w:rFonts w:cs="Times New Roman"/>
          <w:sz w:val="24"/>
          <w:szCs w:val="24"/>
        </w:rPr>
        <w:softHyphen/>
        <w:t>ские соединения. Углерод — основа жизни на Земле. Особен</w:t>
      </w:r>
      <w:r w:rsidRPr="003E6A0F">
        <w:rPr>
          <w:rFonts w:cs="Times New Roman"/>
          <w:sz w:val="24"/>
          <w:szCs w:val="24"/>
        </w:rPr>
        <w:softHyphen/>
        <w:t>ности строения атома углерода в органических соединениях.</w:t>
      </w:r>
    </w:p>
    <w:p w:rsidR="009E6541" w:rsidRDefault="009E6541" w:rsidP="009E6541">
      <w:pPr>
        <w:pStyle w:val="2"/>
        <w:shd w:val="clear" w:color="auto" w:fill="auto"/>
        <w:spacing w:before="0" w:line="240" w:lineRule="auto"/>
        <w:ind w:left="23" w:right="40" w:firstLine="280"/>
        <w:contextualSpacing/>
        <w:jc w:val="both"/>
        <w:rPr>
          <w:rFonts w:cs="Times New Roman"/>
          <w:sz w:val="24"/>
          <w:szCs w:val="24"/>
        </w:rPr>
      </w:pPr>
      <w:r w:rsidRPr="003E6A0F">
        <w:rPr>
          <w:rFonts w:cs="Times New Roman"/>
          <w:sz w:val="24"/>
          <w:szCs w:val="24"/>
        </w:rPr>
        <w:t>Углеводороды. Предельные (насыщенные) углеводороды. Метан, этан, пропан — простейшие представители предельных углеводородов. Структурные формулы углеводородов. Гомологи</w:t>
      </w:r>
      <w:r w:rsidRPr="003E6A0F">
        <w:rPr>
          <w:rFonts w:cs="Times New Roman"/>
          <w:sz w:val="24"/>
          <w:szCs w:val="24"/>
        </w:rPr>
        <w:softHyphen/>
        <w:t>ческий ряд предельных углеводородов. Гомологи. Физические и химические свойства предельных углеводородов. Реакции горе</w:t>
      </w:r>
      <w:r w:rsidRPr="003E6A0F">
        <w:rPr>
          <w:rFonts w:cs="Times New Roman"/>
          <w:sz w:val="24"/>
          <w:szCs w:val="24"/>
        </w:rPr>
        <w:softHyphen/>
        <w:t>ния и замещения. Нахождение в природе предельных углеводо</w:t>
      </w:r>
      <w:r w:rsidRPr="003E6A0F">
        <w:rPr>
          <w:rFonts w:cs="Times New Roman"/>
          <w:sz w:val="24"/>
          <w:szCs w:val="24"/>
        </w:rPr>
        <w:softHyphen/>
        <w:t>родов. Применение метана.</w:t>
      </w:r>
    </w:p>
    <w:p w:rsidR="00695A03" w:rsidRPr="003E6A0F" w:rsidRDefault="00695A03" w:rsidP="009E6541">
      <w:pPr>
        <w:pStyle w:val="2"/>
        <w:shd w:val="clear" w:color="auto" w:fill="auto"/>
        <w:spacing w:before="0" w:line="240" w:lineRule="auto"/>
        <w:ind w:left="23" w:right="40" w:firstLine="280"/>
        <w:contextualSpacing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Практическая работа №7 Составление моделей молекул углеводородов</w:t>
      </w:r>
    </w:p>
    <w:p w:rsidR="009E6541" w:rsidRPr="003E6A0F" w:rsidRDefault="009E6541" w:rsidP="009E6541">
      <w:pPr>
        <w:pStyle w:val="2"/>
        <w:shd w:val="clear" w:color="auto" w:fill="auto"/>
        <w:spacing w:before="0" w:line="240" w:lineRule="auto"/>
        <w:ind w:left="23" w:right="40" w:firstLine="280"/>
        <w:contextualSpacing/>
        <w:jc w:val="both"/>
        <w:rPr>
          <w:rFonts w:cs="Times New Roman"/>
          <w:sz w:val="24"/>
          <w:szCs w:val="24"/>
        </w:rPr>
      </w:pPr>
      <w:r w:rsidRPr="003E6A0F">
        <w:rPr>
          <w:rFonts w:cs="Times New Roman"/>
          <w:sz w:val="24"/>
          <w:szCs w:val="24"/>
        </w:rPr>
        <w:t>Непредельные (ненасыщенные) углеводороды. Этиленовый рад непредельных углеводородов. Этилен. Физические и химиче</w:t>
      </w:r>
      <w:r w:rsidRPr="003E6A0F">
        <w:rPr>
          <w:rFonts w:cs="Times New Roman"/>
          <w:sz w:val="24"/>
          <w:szCs w:val="24"/>
        </w:rPr>
        <w:softHyphen/>
        <w:t>ские свойства этилена. Реакция присоединения. Качественные реакции на этилен. Реакция полимеризации. Полиэтилен. При</w:t>
      </w:r>
      <w:r w:rsidRPr="003E6A0F">
        <w:rPr>
          <w:rFonts w:cs="Times New Roman"/>
          <w:sz w:val="24"/>
          <w:szCs w:val="24"/>
        </w:rPr>
        <w:softHyphen/>
        <w:t>менение этилена.</w:t>
      </w:r>
    </w:p>
    <w:p w:rsidR="009E6541" w:rsidRPr="003E6A0F" w:rsidRDefault="009E6541" w:rsidP="009E6541">
      <w:pPr>
        <w:pStyle w:val="2"/>
        <w:shd w:val="clear" w:color="auto" w:fill="auto"/>
        <w:spacing w:before="0" w:line="240" w:lineRule="auto"/>
        <w:ind w:left="23" w:right="40" w:firstLine="280"/>
        <w:contextualSpacing/>
        <w:jc w:val="both"/>
        <w:rPr>
          <w:rFonts w:cs="Times New Roman"/>
          <w:sz w:val="24"/>
          <w:szCs w:val="24"/>
        </w:rPr>
      </w:pPr>
      <w:r w:rsidRPr="003E6A0F">
        <w:rPr>
          <w:rFonts w:cs="Times New Roman"/>
          <w:sz w:val="24"/>
          <w:szCs w:val="24"/>
        </w:rPr>
        <w:t>Ацетиленовый ряд непредельных углеводородов. Ацетилен. Свойства ацетилена. Применение ацетилена.</w:t>
      </w:r>
    </w:p>
    <w:p w:rsidR="009E6541" w:rsidRPr="003E6A0F" w:rsidRDefault="009E6541" w:rsidP="009E6541">
      <w:pPr>
        <w:pStyle w:val="2"/>
        <w:shd w:val="clear" w:color="auto" w:fill="auto"/>
        <w:spacing w:before="0" w:line="240" w:lineRule="auto"/>
        <w:ind w:left="23" w:right="40" w:firstLine="280"/>
        <w:contextualSpacing/>
        <w:jc w:val="both"/>
        <w:rPr>
          <w:rFonts w:cs="Times New Roman"/>
          <w:sz w:val="24"/>
          <w:szCs w:val="24"/>
        </w:rPr>
      </w:pPr>
      <w:r w:rsidRPr="003E6A0F">
        <w:rPr>
          <w:rFonts w:cs="Times New Roman"/>
          <w:sz w:val="24"/>
          <w:szCs w:val="24"/>
        </w:rPr>
        <w:t xml:space="preserve">Производные углеводородов. </w:t>
      </w:r>
      <w:proofErr w:type="gramStart"/>
      <w:r w:rsidRPr="003E6A0F">
        <w:rPr>
          <w:rFonts w:cs="Times New Roman"/>
          <w:sz w:val="24"/>
          <w:szCs w:val="24"/>
        </w:rPr>
        <w:t>Краткий обзор органических соединений: одноатомные спирты (метанол, этанол), многоатом</w:t>
      </w:r>
      <w:r w:rsidRPr="003E6A0F">
        <w:rPr>
          <w:rFonts w:cs="Times New Roman"/>
          <w:sz w:val="24"/>
          <w:szCs w:val="24"/>
        </w:rPr>
        <w:softHyphen/>
        <w:t>ные спирты (этиленгликоль, глицерин), карбоновые кислоты (муравьиная, уксусная), сложные эфиры, жиры, углеводы (глю</w:t>
      </w:r>
      <w:r w:rsidRPr="003E6A0F">
        <w:rPr>
          <w:rFonts w:cs="Times New Roman"/>
          <w:sz w:val="24"/>
          <w:szCs w:val="24"/>
        </w:rPr>
        <w:softHyphen/>
        <w:t>коза, сахароза, крахмал, целлюлоза), аминокислоты, белки.</w:t>
      </w:r>
      <w:proofErr w:type="gramEnd"/>
      <w:r w:rsidRPr="003E6A0F">
        <w:rPr>
          <w:rFonts w:cs="Times New Roman"/>
          <w:sz w:val="24"/>
          <w:szCs w:val="24"/>
        </w:rPr>
        <w:t xml:space="preserve"> Роль белков в организме.</w:t>
      </w:r>
    </w:p>
    <w:p w:rsidR="009E6541" w:rsidRPr="003E6A0F" w:rsidRDefault="009E6541" w:rsidP="009E6541">
      <w:pPr>
        <w:pStyle w:val="2"/>
        <w:shd w:val="clear" w:color="auto" w:fill="auto"/>
        <w:spacing w:before="0" w:after="308" w:line="240" w:lineRule="auto"/>
        <w:ind w:left="23" w:right="40" w:firstLine="280"/>
        <w:contextualSpacing/>
        <w:jc w:val="both"/>
        <w:rPr>
          <w:rFonts w:cs="Times New Roman"/>
          <w:sz w:val="24"/>
          <w:szCs w:val="24"/>
        </w:rPr>
      </w:pPr>
      <w:r w:rsidRPr="003E6A0F">
        <w:rPr>
          <w:rFonts w:cs="Times New Roman"/>
          <w:sz w:val="24"/>
          <w:szCs w:val="24"/>
        </w:rPr>
        <w:t>Понятие о высокомолекулярных веществах. Структура поли</w:t>
      </w:r>
      <w:r w:rsidRPr="003E6A0F">
        <w:rPr>
          <w:rFonts w:cs="Times New Roman"/>
          <w:sz w:val="24"/>
          <w:szCs w:val="24"/>
        </w:rPr>
        <w:softHyphen/>
        <w:t>меров: мономер, полимер, структурное звено, степень полиме</w:t>
      </w:r>
      <w:r w:rsidRPr="003E6A0F">
        <w:rPr>
          <w:rFonts w:cs="Times New Roman"/>
          <w:sz w:val="24"/>
          <w:szCs w:val="24"/>
        </w:rPr>
        <w:softHyphen/>
        <w:t>ризации. Полиэтилен, полипропилен, поливинилхлорид.</w:t>
      </w:r>
    </w:p>
    <w:p w:rsidR="009E6541" w:rsidRDefault="009E6541" w:rsidP="009E6541">
      <w:pPr>
        <w:pStyle w:val="2"/>
        <w:shd w:val="clear" w:color="auto" w:fill="auto"/>
        <w:spacing w:before="0" w:after="128" w:line="240" w:lineRule="auto"/>
        <w:ind w:right="20" w:firstLine="0"/>
        <w:jc w:val="both"/>
        <w:rPr>
          <w:sz w:val="24"/>
          <w:szCs w:val="24"/>
        </w:rPr>
      </w:pPr>
      <w:r w:rsidRPr="003E6A0F">
        <w:rPr>
          <w:sz w:val="24"/>
          <w:szCs w:val="24"/>
        </w:rPr>
        <w:t>*Курсивом в тексте выделен материал, который подлежит изучению, но не включается в Требования к уровню подготовки выпускников</w:t>
      </w:r>
    </w:p>
    <w:p w:rsidR="00695A03" w:rsidRDefault="00695A03" w:rsidP="00D57D6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695A03" w:rsidRDefault="00695A03" w:rsidP="00D57D6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695A03" w:rsidRDefault="00695A03" w:rsidP="00D57D6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695A03" w:rsidRDefault="00695A03" w:rsidP="00D57D6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D57D61" w:rsidRPr="00C248F5" w:rsidRDefault="00D57D61" w:rsidP="00D57D6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C248F5">
        <w:rPr>
          <w:rFonts w:ascii="Times New Roman" w:hAnsi="Times New Roman"/>
          <w:b/>
          <w:sz w:val="26"/>
          <w:szCs w:val="26"/>
          <w:lang w:val="ru-RU"/>
        </w:rPr>
        <w:t>4. Тематическое планирование</w:t>
      </w:r>
    </w:p>
    <w:tbl>
      <w:tblPr>
        <w:tblStyle w:val="1"/>
        <w:tblW w:w="9356" w:type="dxa"/>
        <w:tblInd w:w="137" w:type="dxa"/>
        <w:tblLook w:val="04A0"/>
      </w:tblPr>
      <w:tblGrid>
        <w:gridCol w:w="709"/>
        <w:gridCol w:w="6804"/>
        <w:gridCol w:w="1843"/>
      </w:tblGrid>
      <w:tr w:rsidR="00D57D61" w:rsidRPr="00C248F5" w:rsidTr="00042F39">
        <w:tc>
          <w:tcPr>
            <w:tcW w:w="709" w:type="dxa"/>
          </w:tcPr>
          <w:p w:rsidR="00D57D61" w:rsidRPr="00C248F5" w:rsidRDefault="00D57D61" w:rsidP="00042F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C248F5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№ </w:t>
            </w:r>
            <w:proofErr w:type="spellStart"/>
            <w:proofErr w:type="gramStart"/>
            <w:r w:rsidRPr="00C248F5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п</w:t>
            </w:r>
            <w:proofErr w:type="spellEnd"/>
            <w:proofErr w:type="gramEnd"/>
            <w:r w:rsidRPr="00C248F5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/</w:t>
            </w:r>
            <w:proofErr w:type="spellStart"/>
            <w:r w:rsidRPr="00C248F5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п</w:t>
            </w:r>
            <w:proofErr w:type="spellEnd"/>
          </w:p>
        </w:tc>
        <w:tc>
          <w:tcPr>
            <w:tcW w:w="6804" w:type="dxa"/>
          </w:tcPr>
          <w:p w:rsidR="00D57D61" w:rsidRPr="00C248F5" w:rsidRDefault="00D57D61" w:rsidP="00042F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C248F5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Наименование раздела   темы</w:t>
            </w:r>
          </w:p>
        </w:tc>
        <w:tc>
          <w:tcPr>
            <w:tcW w:w="1843" w:type="dxa"/>
          </w:tcPr>
          <w:p w:rsidR="00D57D61" w:rsidRPr="00C248F5" w:rsidRDefault="00D57D61" w:rsidP="00042F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C248F5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Количество часов</w:t>
            </w:r>
          </w:p>
        </w:tc>
      </w:tr>
      <w:tr w:rsidR="00D57D61" w:rsidRPr="00C248F5" w:rsidTr="00042F39">
        <w:tc>
          <w:tcPr>
            <w:tcW w:w="709" w:type="dxa"/>
          </w:tcPr>
          <w:p w:rsidR="00D57D61" w:rsidRPr="00F152AB" w:rsidRDefault="00D57D61" w:rsidP="00042F39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D57D61" w:rsidRDefault="00D57D61" w:rsidP="00042F39">
            <w:pPr>
              <w:pStyle w:val="a8"/>
              <w:spacing w:before="0" w:after="0" w:line="259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Многообразие химических реакций</w:t>
            </w:r>
          </w:p>
          <w:p w:rsidR="00695A03" w:rsidRPr="00E119F8" w:rsidRDefault="00695A03" w:rsidP="00695A03">
            <w:pPr>
              <w:pStyle w:val="a8"/>
              <w:spacing w:before="0" w:after="0" w:line="259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1843" w:type="dxa"/>
          </w:tcPr>
          <w:p w:rsidR="00D57D61" w:rsidRDefault="00D57D61" w:rsidP="00042F39">
            <w:pPr>
              <w:pStyle w:val="a8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:rsidR="00695A03" w:rsidRPr="00E119F8" w:rsidRDefault="00695A03" w:rsidP="00042F39">
            <w:pPr>
              <w:pStyle w:val="a8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57D61" w:rsidRPr="00C248F5" w:rsidTr="00042F39">
        <w:tc>
          <w:tcPr>
            <w:tcW w:w="709" w:type="dxa"/>
          </w:tcPr>
          <w:p w:rsidR="00D57D61" w:rsidRDefault="00D57D61" w:rsidP="00042F39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804" w:type="dxa"/>
          </w:tcPr>
          <w:p w:rsidR="00D57D61" w:rsidRDefault="00D57D61" w:rsidP="00042F39">
            <w:pPr>
              <w:pStyle w:val="a8"/>
              <w:spacing w:before="0" w:after="0" w:line="259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Многообразие веществ</w:t>
            </w:r>
          </w:p>
          <w:p w:rsidR="00695A03" w:rsidRDefault="00695A03" w:rsidP="00042F39">
            <w:pPr>
              <w:pStyle w:val="a8"/>
              <w:spacing w:before="0" w:after="0" w:line="259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 работы</w:t>
            </w:r>
          </w:p>
        </w:tc>
        <w:tc>
          <w:tcPr>
            <w:tcW w:w="1843" w:type="dxa"/>
          </w:tcPr>
          <w:p w:rsidR="00D57D61" w:rsidRDefault="00D57D61" w:rsidP="00042F39">
            <w:pPr>
              <w:pStyle w:val="a8"/>
              <w:spacing w:before="0" w:after="0" w:line="240" w:lineRule="auto"/>
              <w:rPr>
                <w:rFonts w:ascii="Symbol" w:hAnsi="Symbol" w:cs="Symbol"/>
                <w:sz w:val="26"/>
                <w:szCs w:val="26"/>
              </w:rPr>
            </w:pPr>
            <w:r>
              <w:rPr>
                <w:rFonts w:ascii="Symbol" w:hAnsi="Symbol" w:cs="Symbol"/>
                <w:sz w:val="26"/>
                <w:szCs w:val="26"/>
              </w:rPr>
              <w:t></w:t>
            </w:r>
            <w:r>
              <w:rPr>
                <w:rFonts w:ascii="Symbol" w:hAnsi="Symbol" w:cs="Symbol"/>
                <w:sz w:val="26"/>
                <w:szCs w:val="26"/>
              </w:rPr>
              <w:t></w:t>
            </w:r>
          </w:p>
          <w:p w:rsidR="00695A03" w:rsidRDefault="00695A03" w:rsidP="00042F39">
            <w:pPr>
              <w:pStyle w:val="a8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57D61" w:rsidRPr="00C248F5" w:rsidTr="00042F39">
        <w:tc>
          <w:tcPr>
            <w:tcW w:w="709" w:type="dxa"/>
          </w:tcPr>
          <w:p w:rsidR="00D57D61" w:rsidRPr="00551217" w:rsidRDefault="00D57D61" w:rsidP="00042F39">
            <w:pPr>
              <w:pStyle w:val="a6"/>
              <w:ind w:left="0"/>
              <w:rPr>
                <w:rFonts w:ascii="Symbol" w:hAnsi="Symbol" w:cs="Symbol"/>
                <w:sz w:val="26"/>
                <w:szCs w:val="26"/>
                <w:lang w:val="ru-RU"/>
              </w:rPr>
            </w:pPr>
            <w:r>
              <w:rPr>
                <w:rFonts w:ascii="Symbol" w:hAnsi="Symbol" w:cs="Symbol"/>
                <w:sz w:val="26"/>
                <w:szCs w:val="26"/>
                <w:lang w:val="ru-RU"/>
              </w:rPr>
              <w:t></w:t>
            </w:r>
          </w:p>
        </w:tc>
        <w:tc>
          <w:tcPr>
            <w:tcW w:w="6804" w:type="dxa"/>
          </w:tcPr>
          <w:p w:rsidR="00D57D61" w:rsidRDefault="00D57D61" w:rsidP="00042F39">
            <w:pPr>
              <w:pStyle w:val="a8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Краткий обзор важнейших органических веществ. </w:t>
            </w:r>
          </w:p>
          <w:p w:rsidR="00695A03" w:rsidRPr="00E119F8" w:rsidRDefault="00695A03" w:rsidP="00042F39">
            <w:pPr>
              <w:pStyle w:val="a8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 работы</w:t>
            </w:r>
          </w:p>
        </w:tc>
        <w:tc>
          <w:tcPr>
            <w:tcW w:w="1843" w:type="dxa"/>
          </w:tcPr>
          <w:p w:rsidR="00D57D61" w:rsidRDefault="00D57D61" w:rsidP="00042F39">
            <w:pPr>
              <w:pStyle w:val="a8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695A03" w:rsidRPr="00E119F8" w:rsidRDefault="00695A03" w:rsidP="00042F39">
            <w:pPr>
              <w:pStyle w:val="a8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57D61" w:rsidRPr="00C248F5" w:rsidTr="00042F39">
        <w:tc>
          <w:tcPr>
            <w:tcW w:w="709" w:type="dxa"/>
          </w:tcPr>
          <w:p w:rsidR="00D57D61" w:rsidRPr="00C248F5" w:rsidRDefault="00D57D61" w:rsidP="00042F39">
            <w:pPr>
              <w:contextualSpacing/>
              <w:rPr>
                <w:rFonts w:ascii="Symbol" w:hAnsi="Symbol" w:cs="Symbol"/>
                <w:sz w:val="26"/>
                <w:szCs w:val="26"/>
                <w:lang w:val="ru-RU"/>
              </w:rPr>
            </w:pPr>
          </w:p>
        </w:tc>
        <w:tc>
          <w:tcPr>
            <w:tcW w:w="6804" w:type="dxa"/>
          </w:tcPr>
          <w:p w:rsidR="00D57D61" w:rsidRDefault="00D57D61" w:rsidP="00042F39">
            <w:pPr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Итого</w:t>
            </w:r>
          </w:p>
          <w:p w:rsidR="00695A03" w:rsidRPr="00C248F5" w:rsidRDefault="00695A03" w:rsidP="00042F39">
            <w:pPr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Практических работ</w:t>
            </w:r>
          </w:p>
        </w:tc>
        <w:tc>
          <w:tcPr>
            <w:tcW w:w="1843" w:type="dxa"/>
          </w:tcPr>
          <w:p w:rsidR="00D57D61" w:rsidRDefault="00D57D61" w:rsidP="00042F39">
            <w:pPr>
              <w:contextualSpacing/>
              <w:jc w:val="center"/>
              <w:rPr>
                <w:rFonts w:ascii="Symbol" w:hAnsi="Symbol" w:cs="Symbol"/>
                <w:sz w:val="26"/>
                <w:szCs w:val="26"/>
                <w:lang w:val="ru-RU"/>
              </w:rPr>
            </w:pPr>
            <w:r>
              <w:rPr>
                <w:rFonts w:ascii="Symbol" w:hAnsi="Symbol" w:cs="Symbol"/>
                <w:sz w:val="26"/>
                <w:szCs w:val="26"/>
                <w:lang w:val="ru-RU"/>
              </w:rPr>
              <w:t></w:t>
            </w:r>
            <w:r>
              <w:rPr>
                <w:rFonts w:ascii="Symbol" w:hAnsi="Symbol" w:cs="Symbol"/>
                <w:sz w:val="26"/>
                <w:szCs w:val="26"/>
                <w:lang w:val="ru-RU"/>
              </w:rPr>
              <w:t></w:t>
            </w:r>
          </w:p>
          <w:p w:rsidR="00695A03" w:rsidRPr="00C248F5" w:rsidRDefault="00695A03" w:rsidP="00042F39">
            <w:pPr>
              <w:contextualSpacing/>
              <w:jc w:val="center"/>
              <w:rPr>
                <w:rFonts w:ascii="Symbol" w:hAnsi="Symbol" w:cs="Symbol"/>
                <w:sz w:val="26"/>
                <w:szCs w:val="26"/>
                <w:lang w:val="ru-RU"/>
              </w:rPr>
            </w:pPr>
            <w:r>
              <w:rPr>
                <w:rFonts w:ascii="Symbol" w:hAnsi="Symbol" w:cs="Symbol"/>
                <w:sz w:val="26"/>
                <w:szCs w:val="26"/>
                <w:lang w:val="ru-RU"/>
              </w:rPr>
              <w:t></w:t>
            </w:r>
          </w:p>
        </w:tc>
      </w:tr>
    </w:tbl>
    <w:p w:rsidR="00D57D61" w:rsidRPr="00D57D61" w:rsidRDefault="00D57D61" w:rsidP="009E6541">
      <w:pPr>
        <w:pStyle w:val="a6"/>
        <w:ind w:left="567"/>
        <w:rPr>
          <w:rFonts w:ascii="Times New Roman" w:hAnsi="Times New Roman"/>
          <w:sz w:val="24"/>
          <w:lang w:val="ru-RU"/>
        </w:rPr>
      </w:pPr>
    </w:p>
    <w:sectPr w:rsidR="00D57D61" w:rsidRPr="00D57D61" w:rsidSect="00CA1F93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3FF9" w:rsidRDefault="00643FF9" w:rsidP="00CA1F93">
      <w:pPr>
        <w:spacing w:after="0" w:line="240" w:lineRule="auto"/>
      </w:pPr>
      <w:r>
        <w:separator/>
      </w:r>
    </w:p>
  </w:endnote>
  <w:endnote w:type="continuationSeparator" w:id="0">
    <w:p w:rsidR="00643FF9" w:rsidRDefault="00643FF9" w:rsidP="00CA1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8309589"/>
      <w:docPartObj>
        <w:docPartGallery w:val="Page Numbers (Bottom of Page)"/>
        <w:docPartUnique/>
      </w:docPartObj>
    </w:sdtPr>
    <w:sdtContent>
      <w:p w:rsidR="00CA1F93" w:rsidRDefault="009D266E">
        <w:pPr>
          <w:pStyle w:val="ac"/>
          <w:jc w:val="right"/>
        </w:pPr>
        <w:r>
          <w:fldChar w:fldCharType="begin"/>
        </w:r>
        <w:r w:rsidR="00CA1F93">
          <w:instrText>PAGE   \* MERGEFORMAT</w:instrText>
        </w:r>
        <w:r>
          <w:fldChar w:fldCharType="separate"/>
        </w:r>
        <w:r w:rsidR="00C877E1" w:rsidRPr="00C877E1">
          <w:rPr>
            <w:noProof/>
            <w:lang w:val="ru-RU"/>
          </w:rPr>
          <w:t>5</w:t>
        </w:r>
        <w:r>
          <w:fldChar w:fldCharType="end"/>
        </w:r>
      </w:p>
    </w:sdtContent>
  </w:sdt>
  <w:p w:rsidR="00CA1F93" w:rsidRDefault="00CA1F93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3FF9" w:rsidRDefault="00643FF9" w:rsidP="00CA1F93">
      <w:pPr>
        <w:spacing w:after="0" w:line="240" w:lineRule="auto"/>
      </w:pPr>
      <w:r>
        <w:separator/>
      </w:r>
    </w:p>
  </w:footnote>
  <w:footnote w:type="continuationSeparator" w:id="0">
    <w:p w:rsidR="00643FF9" w:rsidRDefault="00643FF9" w:rsidP="00CA1F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A31B4"/>
    <w:multiLevelType w:val="hybridMultilevel"/>
    <w:tmpl w:val="92565F86"/>
    <w:lvl w:ilvl="0" w:tplc="FC2830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B03CF"/>
    <w:multiLevelType w:val="multilevel"/>
    <w:tmpl w:val="98962D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EB1477"/>
    <w:multiLevelType w:val="multilevel"/>
    <w:tmpl w:val="914A6F3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color w:val="auto"/>
      </w:rPr>
    </w:lvl>
  </w:abstractNum>
  <w:abstractNum w:abstractNumId="3">
    <w:nsid w:val="260971CE"/>
    <w:multiLevelType w:val="multilevel"/>
    <w:tmpl w:val="7E6EBB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84B77EC"/>
    <w:multiLevelType w:val="hybridMultilevel"/>
    <w:tmpl w:val="C756B21E"/>
    <w:lvl w:ilvl="0" w:tplc="D2DE397C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60" w:hanging="360"/>
      </w:pPr>
    </w:lvl>
    <w:lvl w:ilvl="2" w:tplc="0422001B" w:tentative="1">
      <w:start w:val="1"/>
      <w:numFmt w:val="lowerRoman"/>
      <w:lvlText w:val="%3."/>
      <w:lvlJc w:val="right"/>
      <w:pPr>
        <w:ind w:left="2480" w:hanging="180"/>
      </w:pPr>
    </w:lvl>
    <w:lvl w:ilvl="3" w:tplc="0422000F" w:tentative="1">
      <w:start w:val="1"/>
      <w:numFmt w:val="decimal"/>
      <w:lvlText w:val="%4."/>
      <w:lvlJc w:val="left"/>
      <w:pPr>
        <w:ind w:left="3200" w:hanging="360"/>
      </w:pPr>
    </w:lvl>
    <w:lvl w:ilvl="4" w:tplc="04220019" w:tentative="1">
      <w:start w:val="1"/>
      <w:numFmt w:val="lowerLetter"/>
      <w:lvlText w:val="%5."/>
      <w:lvlJc w:val="left"/>
      <w:pPr>
        <w:ind w:left="3920" w:hanging="360"/>
      </w:pPr>
    </w:lvl>
    <w:lvl w:ilvl="5" w:tplc="0422001B" w:tentative="1">
      <w:start w:val="1"/>
      <w:numFmt w:val="lowerRoman"/>
      <w:lvlText w:val="%6."/>
      <w:lvlJc w:val="right"/>
      <w:pPr>
        <w:ind w:left="4640" w:hanging="180"/>
      </w:pPr>
    </w:lvl>
    <w:lvl w:ilvl="6" w:tplc="0422000F" w:tentative="1">
      <w:start w:val="1"/>
      <w:numFmt w:val="decimal"/>
      <w:lvlText w:val="%7."/>
      <w:lvlJc w:val="left"/>
      <w:pPr>
        <w:ind w:left="5360" w:hanging="360"/>
      </w:pPr>
    </w:lvl>
    <w:lvl w:ilvl="7" w:tplc="04220019" w:tentative="1">
      <w:start w:val="1"/>
      <w:numFmt w:val="lowerLetter"/>
      <w:lvlText w:val="%8."/>
      <w:lvlJc w:val="left"/>
      <w:pPr>
        <w:ind w:left="6080" w:hanging="360"/>
      </w:pPr>
    </w:lvl>
    <w:lvl w:ilvl="8" w:tplc="042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>
    <w:nsid w:val="3B904811"/>
    <w:multiLevelType w:val="hybridMultilevel"/>
    <w:tmpl w:val="0C208464"/>
    <w:lvl w:ilvl="0" w:tplc="B6FC852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D924EB"/>
    <w:multiLevelType w:val="hybridMultilevel"/>
    <w:tmpl w:val="46BADF18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EF4183F"/>
    <w:multiLevelType w:val="hybridMultilevel"/>
    <w:tmpl w:val="3D80BB2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347333"/>
    <w:rsid w:val="00043B17"/>
    <w:rsid w:val="001151CF"/>
    <w:rsid w:val="002D2D69"/>
    <w:rsid w:val="00347333"/>
    <w:rsid w:val="004E725B"/>
    <w:rsid w:val="0059739C"/>
    <w:rsid w:val="00643FF9"/>
    <w:rsid w:val="00695A03"/>
    <w:rsid w:val="006A568C"/>
    <w:rsid w:val="00775D0C"/>
    <w:rsid w:val="00791560"/>
    <w:rsid w:val="007B48A0"/>
    <w:rsid w:val="00806819"/>
    <w:rsid w:val="008C5393"/>
    <w:rsid w:val="009D266E"/>
    <w:rsid w:val="009E6541"/>
    <w:rsid w:val="00A26119"/>
    <w:rsid w:val="00BF4FFC"/>
    <w:rsid w:val="00C534A3"/>
    <w:rsid w:val="00C877E1"/>
    <w:rsid w:val="00CA1F93"/>
    <w:rsid w:val="00CD561B"/>
    <w:rsid w:val="00D4199B"/>
    <w:rsid w:val="00D57D61"/>
    <w:rsid w:val="00D90B40"/>
    <w:rsid w:val="00EB1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D61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7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2"/>
    <w:rsid w:val="00D57D61"/>
    <w:rPr>
      <w:rFonts w:ascii="Times New Roman" w:eastAsia="Times New Roman" w:hAnsi="Times New Roman"/>
      <w:shd w:val="clear" w:color="auto" w:fill="FFFFFF"/>
    </w:rPr>
  </w:style>
  <w:style w:type="paragraph" w:customStyle="1" w:styleId="2">
    <w:name w:val="Основной текст2"/>
    <w:basedOn w:val="a"/>
    <w:link w:val="a4"/>
    <w:rsid w:val="00D57D61"/>
    <w:pPr>
      <w:widowControl w:val="0"/>
      <w:shd w:val="clear" w:color="auto" w:fill="FFFFFF"/>
      <w:spacing w:before="1140" w:after="0" w:line="221" w:lineRule="exact"/>
      <w:ind w:hanging="500"/>
      <w:jc w:val="center"/>
    </w:pPr>
    <w:rPr>
      <w:rFonts w:ascii="Times New Roman" w:hAnsi="Times New Roman" w:cstheme="minorBidi"/>
      <w:lang w:val="ru-RU"/>
    </w:rPr>
  </w:style>
  <w:style w:type="paragraph" w:customStyle="1" w:styleId="a5">
    <w:name w:val="Базовый"/>
    <w:uiPriority w:val="99"/>
    <w:rsid w:val="00D57D61"/>
    <w:pPr>
      <w:tabs>
        <w:tab w:val="left" w:pos="709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57D61"/>
    <w:pPr>
      <w:ind w:left="720"/>
      <w:contextualSpacing/>
    </w:pPr>
  </w:style>
  <w:style w:type="character" w:customStyle="1" w:styleId="a7">
    <w:name w:val="Основной текст + Полужирный"/>
    <w:basedOn w:val="a4"/>
    <w:rsid w:val="00D57D61"/>
    <w:rPr>
      <w:rFonts w:ascii="Times New Roman" w:eastAsia="Times New Roman" w:hAnsi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table" w:customStyle="1" w:styleId="1">
    <w:name w:val="Сетка таблицы1"/>
    <w:basedOn w:val="a1"/>
    <w:next w:val="a3"/>
    <w:uiPriority w:val="39"/>
    <w:rsid w:val="00D57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Основной текст Знак1"/>
    <w:basedOn w:val="a0"/>
    <w:link w:val="a8"/>
    <w:uiPriority w:val="99"/>
    <w:rsid w:val="00D57D61"/>
    <w:rPr>
      <w:rFonts w:ascii="Times New Roman" w:hAnsi="Times New Roman"/>
      <w:sz w:val="21"/>
      <w:szCs w:val="21"/>
    </w:rPr>
  </w:style>
  <w:style w:type="paragraph" w:styleId="a8">
    <w:name w:val="Body Text"/>
    <w:basedOn w:val="a"/>
    <w:link w:val="10"/>
    <w:uiPriority w:val="99"/>
    <w:rsid w:val="00D57D61"/>
    <w:pPr>
      <w:spacing w:before="180" w:after="60" w:line="370" w:lineRule="exact"/>
      <w:jc w:val="center"/>
    </w:pPr>
    <w:rPr>
      <w:rFonts w:ascii="Times New Roman" w:eastAsiaTheme="minorHAnsi" w:hAnsi="Times New Roman" w:cstheme="minorBidi"/>
      <w:sz w:val="21"/>
      <w:szCs w:val="21"/>
      <w:lang w:val="ru-RU"/>
    </w:rPr>
  </w:style>
  <w:style w:type="character" w:customStyle="1" w:styleId="a9">
    <w:name w:val="Основной текст Знак"/>
    <w:basedOn w:val="a0"/>
    <w:uiPriority w:val="99"/>
    <w:semiHidden/>
    <w:rsid w:val="00D57D61"/>
    <w:rPr>
      <w:rFonts w:ascii="Calibri" w:eastAsia="Times New Roman" w:hAnsi="Calibri" w:cs="Times New Roman"/>
      <w:lang w:val="en-US"/>
    </w:rPr>
  </w:style>
  <w:style w:type="character" w:customStyle="1" w:styleId="100">
    <w:name w:val="Основной текст (10)_"/>
    <w:basedOn w:val="a0"/>
    <w:link w:val="101"/>
    <w:rsid w:val="009E6541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102">
    <w:name w:val="Основной текст (10) + Не полужирный"/>
    <w:basedOn w:val="100"/>
    <w:rsid w:val="009E654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101">
    <w:name w:val="Основной текст (10)"/>
    <w:basedOn w:val="a"/>
    <w:link w:val="100"/>
    <w:rsid w:val="009E6541"/>
    <w:pPr>
      <w:widowControl w:val="0"/>
      <w:shd w:val="clear" w:color="auto" w:fill="FFFFFF"/>
      <w:spacing w:after="0" w:line="221" w:lineRule="exact"/>
      <w:ind w:hanging="280"/>
      <w:jc w:val="center"/>
    </w:pPr>
    <w:rPr>
      <w:rFonts w:ascii="Times New Roman" w:hAnsi="Times New Roman"/>
      <w:b/>
      <w:bCs/>
      <w:sz w:val="20"/>
      <w:szCs w:val="20"/>
      <w:lang w:val="ru-RU"/>
    </w:rPr>
  </w:style>
  <w:style w:type="character" w:customStyle="1" w:styleId="105pt">
    <w:name w:val="Основной текст + 10;5 pt;Курсив"/>
    <w:basedOn w:val="a4"/>
    <w:rsid w:val="009E65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styleId="aa">
    <w:name w:val="header"/>
    <w:basedOn w:val="a"/>
    <w:link w:val="ab"/>
    <w:uiPriority w:val="99"/>
    <w:unhideWhenUsed/>
    <w:rsid w:val="00CA1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A1F93"/>
    <w:rPr>
      <w:rFonts w:ascii="Calibri" w:eastAsia="Times New Roman" w:hAnsi="Calibri" w:cs="Times New Roman"/>
      <w:lang w:val="en-US"/>
    </w:rPr>
  </w:style>
  <w:style w:type="paragraph" w:styleId="ac">
    <w:name w:val="footer"/>
    <w:basedOn w:val="a"/>
    <w:link w:val="ad"/>
    <w:uiPriority w:val="99"/>
    <w:unhideWhenUsed/>
    <w:rsid w:val="00CA1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A1F93"/>
    <w:rPr>
      <w:rFonts w:ascii="Calibri" w:eastAsia="Times New Roman" w:hAnsi="Calibri" w:cs="Times New Roman"/>
      <w:lang w:val="en-US"/>
    </w:rPr>
  </w:style>
  <w:style w:type="paragraph" w:styleId="ae">
    <w:name w:val="Balloon Text"/>
    <w:basedOn w:val="a"/>
    <w:link w:val="af"/>
    <w:uiPriority w:val="99"/>
    <w:semiHidden/>
    <w:unhideWhenUsed/>
    <w:rsid w:val="002D2D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D2D69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1552</Words>
  <Characters>8848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Sergey2016</dc:creator>
  <cp:lastModifiedBy>Tatyana</cp:lastModifiedBy>
  <cp:revision>2</cp:revision>
  <cp:lastPrinted>2017-03-21T20:15:00Z</cp:lastPrinted>
  <dcterms:created xsi:type="dcterms:W3CDTF">2018-06-16T13:38:00Z</dcterms:created>
  <dcterms:modified xsi:type="dcterms:W3CDTF">2018-06-16T13:38:00Z</dcterms:modified>
</cp:coreProperties>
</file>