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BC3E54" w:rsidRPr="001366BB" w:rsidTr="00496AD6">
        <w:tc>
          <w:tcPr>
            <w:tcW w:w="3560" w:type="dxa"/>
          </w:tcPr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 xml:space="preserve">Рассмотрено 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На заседании МО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Протокол №1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От    «   24» августа      2016 года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Руководитель МО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Подпись                 ФИО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61" w:type="dxa"/>
          </w:tcPr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Согласовано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Заместитель директора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 УВР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«25августа» 2016г.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 xml:space="preserve">  Подпись             ФИО</w:t>
            </w:r>
          </w:p>
        </w:tc>
        <w:tc>
          <w:tcPr>
            <w:tcW w:w="3561" w:type="dxa"/>
          </w:tcPr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Утверждаю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Приказ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№255  от 26.08.16</w:t>
            </w: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</w:p>
          <w:p w:rsidR="00BC3E54" w:rsidRPr="001366BB" w:rsidRDefault="00BC3E54" w:rsidP="00496AD6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Подпись                  ФИО</w:t>
            </w:r>
          </w:p>
        </w:tc>
      </w:tr>
    </w:tbl>
    <w:p w:rsidR="00BC3E54" w:rsidRDefault="00BC3E54" w:rsidP="00BC3E54">
      <w:pPr>
        <w:spacing w:after="0" w:line="240" w:lineRule="auto"/>
        <w:rPr>
          <w:rFonts w:cs="Arial"/>
          <w:sz w:val="18"/>
          <w:szCs w:val="18"/>
        </w:rPr>
      </w:pPr>
    </w:p>
    <w:p w:rsidR="00BC3E54" w:rsidRDefault="00BC3E54" w:rsidP="00BC3E54">
      <w:pPr>
        <w:spacing w:after="0" w:line="240" w:lineRule="auto"/>
        <w:rPr>
          <w:rFonts w:cs="Arial"/>
          <w:sz w:val="18"/>
          <w:szCs w:val="18"/>
        </w:rPr>
      </w:pPr>
    </w:p>
    <w:p w:rsidR="00BC3E54" w:rsidRDefault="00BC3E54" w:rsidP="00BC3E54">
      <w:pPr>
        <w:spacing w:after="0" w:line="240" w:lineRule="auto"/>
        <w:rPr>
          <w:rFonts w:cs="Arial"/>
          <w:sz w:val="18"/>
          <w:szCs w:val="18"/>
        </w:rPr>
      </w:pPr>
    </w:p>
    <w:p w:rsidR="00BC3E54" w:rsidRDefault="00BC3E54" w:rsidP="00BC3E54">
      <w:pPr>
        <w:spacing w:after="0" w:line="240" w:lineRule="auto"/>
        <w:rPr>
          <w:rFonts w:cs="Arial"/>
          <w:sz w:val="18"/>
          <w:szCs w:val="18"/>
        </w:rPr>
      </w:pPr>
    </w:p>
    <w:p w:rsidR="00BC3E54" w:rsidRDefault="00BC3E54" w:rsidP="00BC3E54">
      <w:pPr>
        <w:spacing w:after="0" w:line="240" w:lineRule="auto"/>
        <w:rPr>
          <w:rFonts w:cs="Arial"/>
          <w:sz w:val="18"/>
          <w:szCs w:val="18"/>
        </w:rPr>
      </w:pP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4431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4431">
        <w:rPr>
          <w:rFonts w:ascii="Times New Roman" w:hAnsi="Times New Roman" w:cs="Times New Roman"/>
          <w:sz w:val="32"/>
          <w:szCs w:val="32"/>
        </w:rPr>
        <w:t>по  химии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4431">
        <w:rPr>
          <w:rFonts w:ascii="Times New Roman" w:hAnsi="Times New Roman" w:cs="Times New Roman"/>
          <w:sz w:val="32"/>
          <w:szCs w:val="32"/>
        </w:rPr>
        <w:t>для учащихся  11  класса</w:t>
      </w: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E54" w:rsidRPr="00454431" w:rsidRDefault="006E5153" w:rsidP="006E5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96AD6">
        <w:rPr>
          <w:rFonts w:ascii="Times New Roman" w:hAnsi="Times New Roman" w:cs="Times New Roman"/>
          <w:sz w:val="24"/>
          <w:szCs w:val="24"/>
        </w:rPr>
        <w:t>Составители</w:t>
      </w:r>
      <w:r w:rsidR="00BC3E54" w:rsidRPr="00454431">
        <w:rPr>
          <w:rFonts w:ascii="Times New Roman" w:hAnsi="Times New Roman" w:cs="Times New Roman"/>
          <w:sz w:val="24"/>
          <w:szCs w:val="24"/>
        </w:rPr>
        <w:t>: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Бурак И.Я.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высшая категория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Вавилова Н.Т. 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высшая категория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E54" w:rsidRPr="00454431" w:rsidRDefault="006E5153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Количество недель: 3</w:t>
      </w:r>
      <w:r w:rsidR="00ED50DB">
        <w:rPr>
          <w:rFonts w:ascii="Times New Roman" w:hAnsi="Times New Roman" w:cs="Times New Roman"/>
          <w:sz w:val="24"/>
          <w:szCs w:val="24"/>
        </w:rPr>
        <w:t>5</w:t>
      </w: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всего часов 3</w:t>
      </w:r>
      <w:r w:rsidR="00ED50DB">
        <w:rPr>
          <w:rFonts w:ascii="Times New Roman" w:hAnsi="Times New Roman" w:cs="Times New Roman"/>
          <w:sz w:val="24"/>
          <w:szCs w:val="24"/>
        </w:rPr>
        <w:t>5</w:t>
      </w:r>
      <w:r w:rsidRPr="00454431">
        <w:rPr>
          <w:rFonts w:ascii="Times New Roman" w:hAnsi="Times New Roman" w:cs="Times New Roman"/>
          <w:sz w:val="24"/>
          <w:szCs w:val="24"/>
        </w:rPr>
        <w:t>;</w:t>
      </w: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в неделю 1 час;</w:t>
      </w: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AD6" w:rsidRDefault="00496AD6" w:rsidP="00BC3E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261815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454431">
        <w:rPr>
          <w:rFonts w:ascii="Times New Roman" w:hAnsi="Times New Roman" w:cs="Times New Roman"/>
          <w:sz w:val="18"/>
          <w:szCs w:val="18"/>
        </w:rPr>
        <w:t xml:space="preserve"> </w:t>
      </w:r>
      <w:r w:rsidRPr="00454431">
        <w:rPr>
          <w:rFonts w:ascii="Times New Roman" w:hAnsi="Times New Roman" w:cs="Times New Roman"/>
          <w:sz w:val="24"/>
          <w:szCs w:val="24"/>
        </w:rPr>
        <w:t>г. Ялта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>2016 год</w:t>
      </w:r>
    </w:p>
    <w:p w:rsidR="00BC3E54" w:rsidRPr="00454431" w:rsidRDefault="00BC3E54" w:rsidP="00BC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E54" w:rsidRPr="00454431" w:rsidRDefault="00BC3E54" w:rsidP="00BC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54431">
        <w:rPr>
          <w:rFonts w:ascii="Times New Roman" w:hAnsi="Times New Roman" w:cs="Times New Roman"/>
          <w:b/>
        </w:rPr>
        <w:t xml:space="preserve">Рабочая программа </w:t>
      </w:r>
    </w:p>
    <w:p w:rsidR="00BC3E54" w:rsidRPr="00454431" w:rsidRDefault="00BC3E54" w:rsidP="00BC3E54">
      <w:pPr>
        <w:spacing w:after="0"/>
        <w:jc w:val="center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по химии</w:t>
      </w:r>
    </w:p>
    <w:p w:rsidR="00BC3E54" w:rsidRPr="00454431" w:rsidRDefault="006E5153" w:rsidP="00BC3E54">
      <w:pPr>
        <w:spacing w:after="0"/>
        <w:jc w:val="center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 xml:space="preserve"> для 11</w:t>
      </w:r>
      <w:r w:rsidR="00BC3E54" w:rsidRPr="00454431">
        <w:rPr>
          <w:rFonts w:ascii="Times New Roman" w:hAnsi="Times New Roman" w:cs="Times New Roman"/>
          <w:b/>
        </w:rPr>
        <w:t xml:space="preserve"> класса</w:t>
      </w:r>
    </w:p>
    <w:p w:rsidR="00BC3E54" w:rsidRPr="00454431" w:rsidRDefault="00BC3E54" w:rsidP="00454431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программа разработана  на основе нормативных документов:</w:t>
      </w:r>
    </w:p>
    <w:p w:rsidR="00BC3E54" w:rsidRPr="00454431" w:rsidRDefault="00BC3E54" w:rsidP="00454431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</w:rPr>
        <w:t xml:space="preserve">1.Федерального компонента государственного образовательного стандарта основного </w:t>
      </w:r>
      <w:r w:rsidR="006E5153" w:rsidRPr="00454431">
        <w:rPr>
          <w:rFonts w:ascii="Times New Roman" w:hAnsi="Times New Roman" w:cs="Times New Roman"/>
        </w:rPr>
        <w:t>среднего</w:t>
      </w:r>
      <w:r w:rsidRPr="00454431">
        <w:rPr>
          <w:rFonts w:ascii="Times New Roman" w:hAnsi="Times New Roman" w:cs="Times New Roman"/>
          <w:b/>
        </w:rPr>
        <w:t xml:space="preserve"> </w:t>
      </w:r>
      <w:r w:rsidRPr="00454431">
        <w:rPr>
          <w:rFonts w:ascii="Times New Roman" w:hAnsi="Times New Roman" w:cs="Times New Roman"/>
        </w:rPr>
        <w:t>образования  2010 года</w:t>
      </w:r>
      <w:r w:rsidRPr="00454431">
        <w:rPr>
          <w:rFonts w:ascii="Times New Roman" w:hAnsi="Times New Roman" w:cs="Times New Roman"/>
          <w:b/>
        </w:rPr>
        <w:t xml:space="preserve">.                                                                                                                                                                                                        </w:t>
      </w:r>
      <w:r w:rsidRPr="00454431">
        <w:rPr>
          <w:rFonts w:ascii="Times New Roman" w:hAnsi="Times New Roman" w:cs="Times New Roman"/>
        </w:rPr>
        <w:t>2. Примерной про</w:t>
      </w:r>
      <w:r w:rsidR="006E5153" w:rsidRPr="00454431">
        <w:rPr>
          <w:rFonts w:ascii="Times New Roman" w:hAnsi="Times New Roman" w:cs="Times New Roman"/>
        </w:rPr>
        <w:t>граммы по химии основного среднего</w:t>
      </w:r>
      <w:r w:rsidRPr="00454431">
        <w:rPr>
          <w:rFonts w:ascii="Times New Roman" w:hAnsi="Times New Roman" w:cs="Times New Roman"/>
        </w:rPr>
        <w:t xml:space="preserve">  образования</w:t>
      </w:r>
      <w:r w:rsidRPr="00454431">
        <w:rPr>
          <w:rFonts w:ascii="Times New Roman" w:hAnsi="Times New Roman" w:cs="Times New Roman"/>
          <w:b/>
        </w:rPr>
        <w:t xml:space="preserve">    (</w:t>
      </w:r>
      <w:r w:rsidRPr="00454431">
        <w:rPr>
          <w:rFonts w:ascii="Times New Roman" w:hAnsi="Times New Roman" w:cs="Times New Roman"/>
        </w:rPr>
        <w:t>Химия. Естествознание. Содержание образования: Сборник нормативно-правовых</w:t>
      </w:r>
    </w:p>
    <w:p w:rsidR="00BC3E54" w:rsidRPr="00454431" w:rsidRDefault="00BC3E54" w:rsidP="0045443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>документов и методических материалов. – М.: Вентана-Граф, 2007.) учебник Г.Е. Рудзутиса и Ф.Г. Фельдмана.</w:t>
      </w:r>
    </w:p>
    <w:p w:rsidR="00BC3E54" w:rsidRPr="00454431" w:rsidRDefault="00BC3E54" w:rsidP="00454431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>Рабочая программа предназначена  для использования в общеобразовательном учебном  з</w:t>
      </w:r>
      <w:bookmarkStart w:id="0" w:name="_GoBack"/>
      <w:bookmarkEnd w:id="0"/>
      <w:r w:rsidRPr="00454431">
        <w:rPr>
          <w:rFonts w:ascii="Times New Roman" w:hAnsi="Times New Roman" w:cs="Times New Roman"/>
        </w:rPr>
        <w:t>аведении</w:t>
      </w:r>
      <w:r w:rsidRPr="00454431">
        <w:rPr>
          <w:rFonts w:ascii="Times New Roman" w:hAnsi="Times New Roman" w:cs="Times New Roman"/>
          <w:color w:val="000000"/>
        </w:rPr>
        <w:t xml:space="preserve"> </w:t>
      </w:r>
      <w:r w:rsidRPr="00454431">
        <w:rPr>
          <w:rFonts w:ascii="Times New Roman" w:hAnsi="Times New Roman" w:cs="Times New Roman"/>
        </w:rPr>
        <w:t>МБОУ  «ЯСШЛ №9»</w:t>
      </w:r>
    </w:p>
    <w:p w:rsidR="00BC3E54" w:rsidRPr="00454431" w:rsidRDefault="00BC3E54" w:rsidP="00074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95" w:rsidRPr="00454431" w:rsidRDefault="00074D95" w:rsidP="00074D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1.</w:t>
      </w:r>
      <w:r w:rsidRPr="00454431">
        <w:rPr>
          <w:rFonts w:ascii="Times New Roman" w:hAnsi="Times New Roman" w:cs="Times New Roman"/>
        </w:rPr>
        <w:t xml:space="preserve"> </w:t>
      </w:r>
      <w:r w:rsidRPr="00454431">
        <w:rPr>
          <w:rFonts w:ascii="Times New Roman" w:eastAsia="Times New Roman" w:hAnsi="Times New Roman" w:cs="Times New Roman"/>
          <w:b/>
        </w:rPr>
        <w:t>Планируемые результаты обучения:</w:t>
      </w:r>
    </w:p>
    <w:p w:rsidR="00074D95" w:rsidRPr="00454431" w:rsidRDefault="00074D95" w:rsidP="00074D95">
      <w:pPr>
        <w:pStyle w:val="zag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074D95" w:rsidRPr="00454431" w:rsidRDefault="00074D95" w:rsidP="00074D95">
      <w:pPr>
        <w:pStyle w:val="zag3"/>
        <w:spacing w:before="0" w:beforeAutospacing="0" w:after="0" w:afterAutospacing="0"/>
        <w:rPr>
          <w:rStyle w:val="a4"/>
          <w:sz w:val="22"/>
          <w:szCs w:val="22"/>
        </w:rPr>
      </w:pPr>
      <w:r w:rsidRPr="00454431">
        <w:rPr>
          <w:rStyle w:val="a5"/>
          <w:b/>
          <w:bCs/>
          <w:sz w:val="22"/>
          <w:szCs w:val="22"/>
        </w:rPr>
        <w:t>Тема 1.</w:t>
      </w:r>
      <w:r w:rsidRPr="00454431">
        <w:rPr>
          <w:rStyle w:val="a4"/>
          <w:sz w:val="22"/>
          <w:szCs w:val="22"/>
        </w:rPr>
        <w:t xml:space="preserve"> Важнейшие химические понятия и законы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В результате изучения темы ученик должен: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химические знаки элементов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важнейшие химические понятия</w:t>
      </w:r>
      <w:r w:rsidRPr="00454431">
        <w:rPr>
          <w:rFonts w:ascii="Times New Roman" w:hAnsi="Times New Roman"/>
          <w:lang w:val="ru-RU"/>
        </w:rPr>
        <w:t xml:space="preserve">: атом, элемент, важнейшие характеристики химического элемента, атомный номер, массовое число, нуклид, радионуклид, изотоп, дефект массы, простое вещество, сложное вещество,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основные законы химии</w:t>
      </w:r>
      <w:r w:rsidRPr="00454431">
        <w:rPr>
          <w:rFonts w:ascii="Times New Roman" w:hAnsi="Times New Roman"/>
          <w:lang w:val="ru-RU"/>
        </w:rPr>
        <w:t>: закон сохранения массы веществ, закон сохранения и превращения энергии при химических реакциях, закон постоянства состава вещества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</w:t>
      </w:r>
      <w:r w:rsidRPr="00454431">
        <w:rPr>
          <w:rFonts w:ascii="Times New Roman" w:hAnsi="Times New Roman" w:cs="Times New Roman"/>
          <w:b/>
        </w:rPr>
        <w:t>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называть:</w:t>
      </w:r>
      <w:r w:rsidRPr="00454431">
        <w:rPr>
          <w:rFonts w:ascii="Times New Roman" w:hAnsi="Times New Roman" w:cs="Times New Roman"/>
        </w:rPr>
        <w:t xml:space="preserve"> химические элементы, формулировать закон сохранения массы веществ, закон сохранения и превращения энергии при химических реакциях,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закон постоянства состав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</w:t>
      </w:r>
      <w:r w:rsidRPr="00454431">
        <w:rPr>
          <w:rFonts w:ascii="Times New Roman" w:hAnsi="Times New Roman" w:cs="Times New Roman"/>
          <w:b/>
          <w:i/>
        </w:rPr>
        <w:t>объяснять</w:t>
      </w:r>
      <w:r w:rsidRPr="00454431">
        <w:rPr>
          <w:rFonts w:ascii="Times New Roman" w:hAnsi="Times New Roman" w:cs="Times New Roman"/>
        </w:rPr>
        <w:t xml:space="preserve">: различие между понятиями «химический элемент», «нуклид», «изотоп», отличие атома от молекулы, простого от сложного вещества, вещества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молекулярного строения от вещества немолекулярного строения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характеризовать: </w:t>
      </w:r>
      <w:r w:rsidRPr="00454431">
        <w:rPr>
          <w:rFonts w:ascii="Times New Roman" w:hAnsi="Times New Roman" w:cs="Times New Roman"/>
        </w:rPr>
        <w:t xml:space="preserve">вещества молекулярного и немолекулярного строения;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определять:</w:t>
      </w:r>
      <w:r w:rsidRPr="00454431">
        <w:rPr>
          <w:rFonts w:ascii="Times New Roman" w:hAnsi="Times New Roman" w:cs="Times New Roman"/>
        </w:rPr>
        <w:t xml:space="preserve"> состав веществ по их формулам, принадлежность веществ к определенному классу соединений, предсказывать свойства веществ исходя из</w:t>
      </w:r>
      <w:r w:rsidR="00454431">
        <w:rPr>
          <w:rFonts w:ascii="Times New Roman" w:hAnsi="Times New Roman" w:cs="Times New Roman"/>
        </w:rPr>
        <w:t xml:space="preserve"> их</w:t>
      </w:r>
      <w:r w:rsidRPr="00454431">
        <w:rPr>
          <w:rFonts w:ascii="Times New Roman" w:hAnsi="Times New Roman" w:cs="Times New Roman"/>
        </w:rPr>
        <w:t xml:space="preserve">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формул, нахождение изученных соединений в  природе;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составлять: </w:t>
      </w:r>
      <w:r w:rsidRPr="00454431">
        <w:rPr>
          <w:rFonts w:ascii="Times New Roman" w:hAnsi="Times New Roman" w:cs="Times New Roman"/>
        </w:rPr>
        <w:t>формулы веществ, уравнения химических реакций; краткие условия задач.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spacing w:val="-5"/>
        </w:rPr>
      </w:pPr>
      <w:r w:rsidRPr="00454431">
        <w:rPr>
          <w:rFonts w:ascii="Times New Roman" w:hAnsi="Times New Roman" w:cs="Times New Roman"/>
          <w:b/>
          <w:i/>
        </w:rPr>
        <w:t xml:space="preserve">      вычислять</w:t>
      </w:r>
      <w:r w:rsidRPr="00454431">
        <w:rPr>
          <w:rFonts w:ascii="Times New Roman" w:hAnsi="Times New Roman" w:cs="Times New Roman"/>
        </w:rPr>
        <w:t xml:space="preserve">: </w:t>
      </w:r>
      <w:r w:rsidRPr="00454431">
        <w:rPr>
          <w:rFonts w:ascii="Times New Roman" w:hAnsi="Times New Roman" w:cs="Times New Roman"/>
          <w:spacing w:val="-5"/>
        </w:rPr>
        <w:t xml:space="preserve"> массу вещества используя закон сохранения массы веществ, массу или объём вещества продукта реакции по известной массе или объёму исходного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spacing w:val="-5"/>
        </w:rPr>
      </w:pPr>
      <w:r w:rsidRPr="00454431">
        <w:rPr>
          <w:rFonts w:ascii="Times New Roman" w:hAnsi="Times New Roman" w:cs="Times New Roman"/>
          <w:spacing w:val="-5"/>
        </w:rPr>
        <w:t xml:space="preserve">     вещества.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spacing w:val="-5"/>
        </w:rPr>
      </w:pPr>
      <w:r w:rsidRPr="00454431">
        <w:rPr>
          <w:rFonts w:ascii="Times New Roman" w:hAnsi="Times New Roman" w:cs="Times New Roman"/>
          <w:spacing w:val="-5"/>
        </w:rPr>
        <w:t xml:space="preserve">     </w:t>
      </w:r>
      <w:r w:rsidRPr="00454431">
        <w:rPr>
          <w:rFonts w:ascii="Times New Roman" w:hAnsi="Times New Roman" w:cs="Times New Roman"/>
          <w:b/>
          <w:i/>
          <w:spacing w:val="-5"/>
        </w:rPr>
        <w:t xml:space="preserve">применять: </w:t>
      </w:r>
      <w:r w:rsidRPr="00454431">
        <w:rPr>
          <w:rFonts w:ascii="Times New Roman" w:hAnsi="Times New Roman" w:cs="Times New Roman"/>
          <w:spacing w:val="-5"/>
        </w:rPr>
        <w:t>закон сохранения массы веществ при составлении уравнений химических реакций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hAnsi="Times New Roman" w:cs="Times New Roman"/>
          <w:b/>
          <w:i/>
        </w:rPr>
        <w:t xml:space="preserve">          использовать приобретенные  знания  и  умения  в  практической  деятельности  и повседневной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hAnsi="Times New Roman" w:cs="Times New Roman"/>
          <w:b/>
          <w:i/>
        </w:rPr>
        <w:t xml:space="preserve">         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074D95" w:rsidP="00074D95">
      <w:pPr>
        <w:spacing w:after="0"/>
        <w:rPr>
          <w:rFonts w:ascii="Times New Roman" w:hAnsi="Times New Roman" w:cs="Times New Roman"/>
          <w:b/>
        </w:rPr>
      </w:pPr>
      <w:r w:rsidRPr="00454431">
        <w:rPr>
          <w:rStyle w:val="a5"/>
          <w:rFonts w:ascii="Times New Roman" w:hAnsi="Times New Roman" w:cs="Times New Roman"/>
          <w:b/>
          <w:bCs/>
          <w:i w:val="0"/>
        </w:rPr>
        <w:t>Тема 2.</w:t>
      </w:r>
      <w:r w:rsidRPr="00454431">
        <w:rPr>
          <w:rStyle w:val="a4"/>
          <w:rFonts w:ascii="Times New Roman" w:hAnsi="Times New Roman" w:cs="Times New Roman"/>
        </w:rPr>
        <w:t xml:space="preserve"> </w:t>
      </w:r>
      <w:r w:rsidRPr="00454431">
        <w:rPr>
          <w:rFonts w:ascii="Times New Roman" w:hAnsi="Times New Roman" w:cs="Times New Roman"/>
          <w:b/>
        </w:rPr>
        <w:t>Периодический закон и периодическая система химических элементов Д.И. Менделеева на основе учения о строении атомов</w:t>
      </w:r>
      <w:r w:rsidRPr="00454431">
        <w:rPr>
          <w:rStyle w:val="a4"/>
          <w:rFonts w:ascii="Times New Roman" w:hAnsi="Times New Roman" w:cs="Times New Roman"/>
        </w:rPr>
        <w:t xml:space="preserve"> 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Cs/>
        </w:rPr>
        <w:lastRenderedPageBreak/>
        <w:t>В результате изучения темы ученик должен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 xml:space="preserve">  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знаки химических элементов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важнейшие химические понятия</w:t>
      </w:r>
      <w:r w:rsidRPr="00454431">
        <w:rPr>
          <w:rFonts w:ascii="Times New Roman" w:hAnsi="Times New Roman"/>
          <w:lang w:val="ru-RU"/>
        </w:rPr>
        <w:t xml:space="preserve">: уровень, подуровень, орбиталь, электронная конфигурация, графическая электронная формула, </w:t>
      </w:r>
      <w:r w:rsidRPr="00454431">
        <w:rPr>
          <w:rFonts w:ascii="Times New Roman" w:hAnsi="Times New Roman"/>
        </w:rPr>
        <w:t>s</w:t>
      </w:r>
      <w:r w:rsidRPr="00454431">
        <w:rPr>
          <w:rFonts w:ascii="Times New Roman" w:hAnsi="Times New Roman"/>
          <w:lang w:val="ru-RU"/>
        </w:rPr>
        <w:t xml:space="preserve">-элементы,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lang w:val="ru-RU"/>
        </w:rPr>
        <w:t xml:space="preserve">р-элементы, </w:t>
      </w:r>
      <w:r w:rsidRPr="00454431">
        <w:rPr>
          <w:rFonts w:ascii="Times New Roman" w:hAnsi="Times New Roman"/>
        </w:rPr>
        <w:t>d</w:t>
      </w:r>
      <w:r w:rsidRPr="00454431">
        <w:rPr>
          <w:rFonts w:ascii="Times New Roman" w:hAnsi="Times New Roman"/>
          <w:lang w:val="ru-RU"/>
        </w:rPr>
        <w:t xml:space="preserve">-элементы, </w:t>
      </w:r>
      <w:r w:rsidRPr="00454431">
        <w:rPr>
          <w:rFonts w:ascii="Times New Roman" w:hAnsi="Times New Roman"/>
        </w:rPr>
        <w:t>f</w:t>
      </w:r>
      <w:r w:rsidRPr="00454431">
        <w:rPr>
          <w:rFonts w:ascii="Times New Roman" w:hAnsi="Times New Roman"/>
          <w:lang w:val="ru-RU"/>
        </w:rPr>
        <w:t>-элементы, переходные элементы, валентность, степень окисления; лантаноиды, актиноиды, искусственно полученные элементы, радиус атома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основные законы химии</w:t>
      </w:r>
      <w:r w:rsidRPr="00454431">
        <w:rPr>
          <w:rFonts w:ascii="Times New Roman" w:hAnsi="Times New Roman"/>
          <w:lang w:val="ru-RU"/>
        </w:rPr>
        <w:t>: периодический закон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 xml:space="preserve">   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называть:</w:t>
      </w:r>
      <w:r w:rsidRPr="00454431">
        <w:rPr>
          <w:rFonts w:ascii="Times New Roman" w:hAnsi="Times New Roman" w:cs="Times New Roman"/>
        </w:rPr>
        <w:t xml:space="preserve"> химические элементы, формулировать периодический закон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</w:t>
      </w:r>
      <w:r w:rsidRPr="00454431">
        <w:rPr>
          <w:rFonts w:ascii="Times New Roman" w:hAnsi="Times New Roman" w:cs="Times New Roman"/>
        </w:rPr>
        <w:t xml:space="preserve">: чем отличаются уровни, подуровни, атомные орбитали; физический смысл понятия валентность и степень окисления; чем определяются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валентные возможности атомов, причины периодического изменения свойств элементов; особенности свойств водорода на основе строения его атомов,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лантаноидов и актиноидов на основе  особенностей строения их атомов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 характеризовать: </w:t>
      </w:r>
      <w:r w:rsidRPr="00454431">
        <w:rPr>
          <w:rFonts w:ascii="Times New Roman" w:hAnsi="Times New Roman" w:cs="Times New Roman"/>
        </w:rPr>
        <w:t xml:space="preserve"> химические элементы по положению в периодической системе и строению их атомов, порядок заполнения электронами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энергетических уровней и подуровней в атомах, периодические изменения основных характеристик атомов по периодам и группам.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определять:</w:t>
      </w:r>
      <w:r w:rsidRPr="00454431">
        <w:rPr>
          <w:rFonts w:ascii="Times New Roman" w:hAnsi="Times New Roman" w:cs="Times New Roman"/>
        </w:rPr>
        <w:t xml:space="preserve"> состав атомных ядер и самих атомов; положение элемента в периодической системе; порядок заполнения орбиталей атомов электронами;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химический элемент по данным химического анализа, максимально возможное число электронов на энергетическом уровне.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составлять: </w:t>
      </w:r>
      <w:r w:rsidRPr="00454431">
        <w:rPr>
          <w:rFonts w:ascii="Times New Roman" w:hAnsi="Times New Roman" w:cs="Times New Roman"/>
        </w:rPr>
        <w:t xml:space="preserve">электронные конфигурации атомов, графические электронные формулы атомов </w:t>
      </w:r>
      <w:r w:rsidRPr="00454431">
        <w:rPr>
          <w:rFonts w:ascii="Times New Roman" w:hAnsi="Times New Roman" w:cs="Times New Roman"/>
          <w:lang w:val="en-US"/>
        </w:rPr>
        <w:t>s</w:t>
      </w:r>
      <w:r w:rsidRPr="00454431">
        <w:rPr>
          <w:rFonts w:ascii="Times New Roman" w:hAnsi="Times New Roman" w:cs="Times New Roman"/>
        </w:rPr>
        <w:t xml:space="preserve">, </w:t>
      </w:r>
      <w:r w:rsidRPr="00454431">
        <w:rPr>
          <w:rFonts w:ascii="Times New Roman" w:hAnsi="Times New Roman" w:cs="Times New Roman"/>
          <w:lang w:val="en-US"/>
        </w:rPr>
        <w:t>p</w:t>
      </w:r>
      <w:r w:rsidRPr="00454431">
        <w:rPr>
          <w:rFonts w:ascii="Times New Roman" w:hAnsi="Times New Roman" w:cs="Times New Roman"/>
        </w:rPr>
        <w:t xml:space="preserve"> и </w:t>
      </w:r>
      <w:r w:rsidRPr="00454431">
        <w:rPr>
          <w:rFonts w:ascii="Times New Roman" w:hAnsi="Times New Roman" w:cs="Times New Roman"/>
          <w:lang w:val="en-US"/>
        </w:rPr>
        <w:t>d</w:t>
      </w:r>
      <w:r w:rsidRPr="00454431">
        <w:rPr>
          <w:rFonts w:ascii="Times New Roman" w:hAnsi="Times New Roman" w:cs="Times New Roman"/>
        </w:rPr>
        <w:t xml:space="preserve"> элементов; краткие условия задач.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>использовать приобретенные  знания  и  умения  в  практической  деятельности  и повседневной</w:t>
      </w:r>
      <w:r w:rsidRPr="00454431">
        <w:rPr>
          <w:rFonts w:ascii="Times New Roman" w:hAnsi="Times New Roman" w:cs="Times New Roman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 xml:space="preserve">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Style w:val="a5"/>
          <w:rFonts w:ascii="Times New Roman" w:hAnsi="Times New Roman" w:cs="Times New Roman"/>
          <w:b/>
          <w:bCs/>
          <w:i w:val="0"/>
        </w:rPr>
        <w:t xml:space="preserve">Тема 3. </w:t>
      </w:r>
      <w:r w:rsidRPr="00454431">
        <w:rPr>
          <w:rFonts w:ascii="Times New Roman" w:hAnsi="Times New Roman" w:cs="Times New Roman"/>
          <w:b/>
        </w:rPr>
        <w:t>Строение вещества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</w:rPr>
        <w:t xml:space="preserve">     </w:t>
      </w:r>
      <w:r w:rsidRPr="00454431">
        <w:rPr>
          <w:rFonts w:ascii="Times New Roman" w:hAnsi="Times New Roman" w:cs="Times New Roman"/>
          <w:bCs/>
        </w:rPr>
        <w:t xml:space="preserve">        В результате изучения темы ученик должен: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 xml:space="preserve">      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обозначения</w:t>
      </w:r>
      <w:r w:rsidR="00454431">
        <w:rPr>
          <w:rFonts w:ascii="Times New Roman" w:hAnsi="Times New Roman"/>
          <w:lang w:val="ru-RU"/>
        </w:rPr>
        <w:t>,</w:t>
      </w:r>
      <w:r w:rsidRPr="00454431">
        <w:rPr>
          <w:rFonts w:ascii="Times New Roman" w:hAnsi="Times New Roman"/>
          <w:lang w:val="ru-RU"/>
        </w:rPr>
        <w:t xml:space="preserve"> применяемые для указания видов химической связи, катионов и анионов, типов гибридизации, типов кристаллических решёток.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>важнейшие химические понятия</w:t>
      </w:r>
      <w:r w:rsidRPr="00454431">
        <w:rPr>
          <w:rFonts w:ascii="Times New Roman" w:hAnsi="Times New Roman" w:cs="Times New Roman"/>
        </w:rPr>
        <w:t xml:space="preserve">: электроотрицательность, химическая связь, ионная связь, ковалентная (полярная и неполярная) связь, электронная 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>формула, металлич</w:t>
      </w:r>
      <w:r w:rsidR="00454431">
        <w:rPr>
          <w:rFonts w:ascii="Times New Roman" w:hAnsi="Times New Roman" w:cs="Times New Roman"/>
        </w:rPr>
        <w:t>еская связь, водородная связь,</w:t>
      </w:r>
      <w:r w:rsidRPr="00454431">
        <w:rPr>
          <w:rFonts w:ascii="Times New Roman" w:hAnsi="Times New Roman" w:cs="Times New Roman"/>
        </w:rPr>
        <w:t xml:space="preserve"> степень окисления, гибридизация атомных орбиталей, кристаллическая решётка; атомные, 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молекулярные, ионные, металлические кристаллы; элементарная ячейка; полиморфизм, полиморфные модификации; аллотропия, изомерия, 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>гомология, изотопия, химический синтез.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основные законы химии</w:t>
      </w:r>
      <w:r w:rsidRPr="00454431">
        <w:rPr>
          <w:rFonts w:ascii="Times New Roman" w:hAnsi="Times New Roman" w:cs="Times New Roman"/>
        </w:rPr>
        <w:t>: периодический закон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</w:rPr>
        <w:t xml:space="preserve">  </w:t>
      </w:r>
      <w:r w:rsidRPr="00454431">
        <w:rPr>
          <w:rFonts w:ascii="Times New Roman" w:hAnsi="Times New Roman" w:cs="Times New Roman"/>
          <w:b/>
        </w:rPr>
        <w:t xml:space="preserve">    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называть:</w:t>
      </w:r>
      <w:r w:rsidRPr="00454431">
        <w:rPr>
          <w:rFonts w:ascii="Times New Roman" w:hAnsi="Times New Roman" w:cs="Times New Roman"/>
        </w:rPr>
        <w:t xml:space="preserve"> виды химической связи, типы кристаллических решёток; типы кристаллов, причины многообразия веществ;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</w:t>
      </w:r>
      <w:r w:rsidRPr="00454431">
        <w:rPr>
          <w:rFonts w:ascii="Times New Roman" w:hAnsi="Times New Roman" w:cs="Times New Roman"/>
        </w:rPr>
        <w:t xml:space="preserve">: чем отличаются </w:t>
      </w:r>
      <w:r w:rsidR="00454431">
        <w:rPr>
          <w:rFonts w:ascii="Times New Roman" w:hAnsi="Times New Roman" w:cs="Times New Roman"/>
        </w:rPr>
        <w:t>различные виды химической связи;</w:t>
      </w:r>
      <w:r w:rsidRPr="00454431">
        <w:rPr>
          <w:rFonts w:ascii="Times New Roman" w:hAnsi="Times New Roman" w:cs="Times New Roman"/>
        </w:rPr>
        <w:t xml:space="preserve"> механизм образования ионной, ковалентной, металлической и водородной связей и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зависимость свойств в</w:t>
      </w:r>
      <w:r w:rsidR="00454431">
        <w:rPr>
          <w:rFonts w:ascii="Times New Roman" w:hAnsi="Times New Roman" w:cs="Times New Roman"/>
        </w:rPr>
        <w:t>еществ от вида химической связи;</w:t>
      </w:r>
      <w:r w:rsidRPr="00454431">
        <w:rPr>
          <w:rFonts w:ascii="Times New Roman" w:hAnsi="Times New Roman" w:cs="Times New Roman"/>
        </w:rPr>
        <w:t xml:space="preserve"> особенности физических свойств ионных и ковалентных соединений, влияние водородной связи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на свойства веществ; виды гибридизации, пространственное строение молекул органических и неорганических веществ с помощью представлений о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гибридизации орбиталей, типы кристаллических решёток и типы кристаллов</w:t>
      </w:r>
      <w:r w:rsidR="00454431">
        <w:rPr>
          <w:rFonts w:ascii="Times New Roman" w:hAnsi="Times New Roman" w:cs="Times New Roman"/>
        </w:rPr>
        <w:t>;</w:t>
      </w:r>
      <w:r w:rsidRPr="00454431">
        <w:rPr>
          <w:rFonts w:ascii="Times New Roman" w:hAnsi="Times New Roman" w:cs="Times New Roman"/>
        </w:rPr>
        <w:t xml:space="preserve"> зависимость свойств веществ от типа кристаллической решётки.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 характеризовать: </w:t>
      </w:r>
      <w:r w:rsidRPr="00454431">
        <w:rPr>
          <w:rFonts w:ascii="Times New Roman" w:hAnsi="Times New Roman" w:cs="Times New Roman"/>
        </w:rPr>
        <w:t xml:space="preserve"> различные виды химической связи и типы кристаллических решёток; причины многообразия веществ.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определять:</w:t>
      </w:r>
      <w:r w:rsidRPr="00454431">
        <w:rPr>
          <w:rFonts w:ascii="Times New Roman" w:hAnsi="Times New Roman" w:cs="Times New Roman"/>
        </w:rPr>
        <w:t xml:space="preserve"> различные виды химической связи и типы кристаллических решёток,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lastRenderedPageBreak/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схемы образования связи, графические, структурные и электронные формулы молекул ковалентных соединений, формулы изомеров 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гомологов.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="Times New Roman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вычислять</w:t>
      </w:r>
      <w:r w:rsidRPr="00454431">
        <w:rPr>
          <w:rFonts w:ascii="Times New Roman" w:hAnsi="Times New Roman" w:cs="Times New Roman"/>
        </w:rPr>
        <w:t>: массу (количество вещества, объем) продукта реакции, если известны массы, объёмы или количества исходных веществ, причём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масса, объём или количество одного из исходных веществ дано в избытке.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для его получения дан раствор с определенной массовой долей исходного вещества.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hAnsi="Times New Roman" w:cs="Times New Roman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 xml:space="preserve">использовать приобретенные  знания  и  умения  в  практической  деятельности  и повседневной 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</w:t>
      </w:r>
    </w:p>
    <w:p w:rsidR="00074D95" w:rsidRPr="00454431" w:rsidRDefault="00074D95" w:rsidP="00074D9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54431">
        <w:rPr>
          <w:rFonts w:ascii="Times New Roman" w:eastAsia="Times New Roman" w:hAnsi="Times New Roman" w:cs="Times New Roman"/>
          <w:b/>
          <w:i/>
        </w:rPr>
        <w:t xml:space="preserve">   </w:t>
      </w:r>
      <w:r w:rsidRPr="00454431">
        <w:rPr>
          <w:rFonts w:ascii="Times New Roman" w:eastAsia="Times New Roman" w:hAnsi="Times New Roman" w:cs="Times New Roman"/>
          <w:b/>
        </w:rPr>
        <w:t>Тема 4. Химические реакции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Cs/>
        </w:rPr>
        <w:t>В результате изучения темы ученик должен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обозначения скорости химической реакции, массы вещества, давления, температуры, концентрации веществ, энергии активации, катализатора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>важнейшие химические понятия</w:t>
      </w:r>
      <w:r w:rsidRPr="00454431">
        <w:rPr>
          <w:rFonts w:ascii="Times New Roman" w:hAnsi="Times New Roman" w:cs="Times New Roman"/>
        </w:rPr>
        <w:t>: реакции соединения, разложения, замещения, обмена; окислительно-восстановительные реакции и реакции без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изменения степеней окисления; тепловой эффект реакции, термохимические уравнения, реакции экзотермические и эндотермические, теплота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образования, теплота сгорания; реакции обратимые и необратимые; скорость химической реакции, кинетическое уравнение, энергия активации,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катализатор, ингибитор, гомогенный и гетерогенный катализ, каталитические реакции; химическое равновесие, принцип Ле Шателье.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основные законы химии</w:t>
      </w:r>
      <w:r w:rsidRPr="00454431">
        <w:rPr>
          <w:rFonts w:ascii="Times New Roman" w:hAnsi="Times New Roman" w:cs="Times New Roman"/>
        </w:rPr>
        <w:t>: закон Гесса, закон действующих масс.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признаки: </w:t>
      </w:r>
      <w:r w:rsidRPr="00454431">
        <w:rPr>
          <w:rFonts w:ascii="Times New Roman" w:hAnsi="Times New Roman" w:cs="Times New Roman"/>
        </w:rPr>
        <w:t>по которым классифицируют химические реакции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</w:t>
      </w:r>
      <w:r w:rsidRPr="00454431">
        <w:rPr>
          <w:rFonts w:ascii="Times New Roman" w:hAnsi="Times New Roman" w:cs="Times New Roman"/>
          <w:b/>
        </w:rPr>
        <w:t>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называть:</w:t>
      </w:r>
      <w:r w:rsidRPr="00454431">
        <w:rPr>
          <w:rFonts w:ascii="Times New Roman" w:hAnsi="Times New Roman" w:cs="Times New Roman"/>
        </w:rPr>
        <w:t xml:space="preserve"> факторы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влияющие</w:t>
      </w:r>
      <w:r w:rsidR="00454431">
        <w:rPr>
          <w:rFonts w:ascii="Times New Roman" w:hAnsi="Times New Roman" w:cs="Times New Roman"/>
        </w:rPr>
        <w:t xml:space="preserve"> на скорость химических реакций;</w:t>
      </w:r>
      <w:r w:rsidRPr="00454431">
        <w:rPr>
          <w:rFonts w:ascii="Times New Roman" w:hAnsi="Times New Roman" w:cs="Times New Roman"/>
        </w:rPr>
        <w:t xml:space="preserve"> факторы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влияющие на равновесие, основные стадии производства серной кислоты и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аммиака, признаки по которым классифицируют химические реакции.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объяснять:</w:t>
      </w:r>
      <w:r w:rsidRPr="00454431">
        <w:rPr>
          <w:rFonts w:ascii="Times New Roman" w:hAnsi="Times New Roman" w:cs="Times New Roman"/>
        </w:rPr>
        <w:t xml:space="preserve"> виды классификации химических реакций в неорганической и органической химии, сущность химических реакций,  влияние различных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факторов на скорость химической реакции, а также значение применения катализаторов и ингибиторов на практике</w:t>
      </w:r>
      <w:r w:rsidR="00454431">
        <w:rPr>
          <w:rFonts w:ascii="Times New Roman" w:hAnsi="Times New Roman" w:cs="Times New Roman"/>
        </w:rPr>
        <w:t>;</w:t>
      </w:r>
      <w:r w:rsidRPr="00454431">
        <w:rPr>
          <w:rFonts w:ascii="Times New Roman" w:hAnsi="Times New Roman" w:cs="Times New Roman"/>
        </w:rPr>
        <w:t xml:space="preserve"> влияние концентраций реагентов на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скорость гомогенных и гетерогенных реакций, причины смещения химического равновесия под действием различных факторов, выбор условий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проведения реакций в производстве  серной кислоты и аммиака.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характеризовать: </w:t>
      </w:r>
      <w:r w:rsidRPr="00454431">
        <w:rPr>
          <w:rFonts w:ascii="Times New Roman" w:hAnsi="Times New Roman" w:cs="Times New Roman"/>
        </w:rPr>
        <w:t xml:space="preserve"> химические реакции по различным признакам, зависимость скорости химической реакции от различных факторов, производство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серной кислоты контактным способом,   производство аммиака;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определять:</w:t>
      </w:r>
      <w:r w:rsidRPr="00454431">
        <w:rPr>
          <w:rFonts w:ascii="Times New Roman" w:hAnsi="Times New Roman" w:cs="Times New Roman"/>
        </w:rPr>
        <w:t xml:space="preserve"> тип химической реакции в неорганической и органической химии, факторы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влияющие на скорость конкретной химической реакции и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факторы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спос</w:t>
      </w:r>
      <w:r w:rsidR="00454431">
        <w:rPr>
          <w:rFonts w:ascii="Times New Roman" w:hAnsi="Times New Roman" w:cs="Times New Roman"/>
        </w:rPr>
        <w:t xml:space="preserve">обствующие смещению равновесия; </w:t>
      </w:r>
      <w:r w:rsidRPr="00454431">
        <w:rPr>
          <w:rFonts w:ascii="Times New Roman" w:hAnsi="Times New Roman" w:cs="Times New Roman"/>
        </w:rPr>
        <w:t xml:space="preserve"> направление смещения равновесия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уравнения химических реакций относящихся к определённому типу.</w:t>
      </w:r>
    </w:p>
    <w:p w:rsidR="00074D95" w:rsidRPr="00454431" w:rsidRDefault="00074D95" w:rsidP="00074D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вычислять</w:t>
      </w:r>
      <w:r w:rsidRPr="00454431">
        <w:rPr>
          <w:rFonts w:ascii="Times New Roman" w:hAnsi="Times New Roman" w:cs="Times New Roman"/>
        </w:rPr>
        <w:t>: среднюю скорость химической реакции; производить вычисления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основанные на законе действующих масс.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использовать приобретенные  знания  и  умения  в  практической  деятельности  и повседневной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lastRenderedPageBreak/>
        <w:t xml:space="preserve"> 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74D95" w:rsidRPr="00454431" w:rsidRDefault="00074D95" w:rsidP="00074D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eastAsia="Times New Roman" w:hAnsi="Times New Roman" w:cs="Times New Roman"/>
          <w:b/>
          <w:i/>
        </w:rPr>
        <w:t xml:space="preserve">   </w:t>
      </w:r>
      <w:r w:rsidRPr="00454431">
        <w:rPr>
          <w:rFonts w:ascii="Times New Roman" w:eastAsia="Times New Roman" w:hAnsi="Times New Roman" w:cs="Times New Roman"/>
          <w:b/>
        </w:rPr>
        <w:t>Тема 5.</w:t>
      </w:r>
      <w:r w:rsidRPr="00454431">
        <w:rPr>
          <w:rFonts w:ascii="Times New Roman" w:eastAsia="Times New Roman" w:hAnsi="Times New Roman" w:cs="Times New Roman"/>
          <w:b/>
          <w:i/>
        </w:rPr>
        <w:t xml:space="preserve"> </w:t>
      </w:r>
      <w:r w:rsidRPr="00454431">
        <w:rPr>
          <w:rFonts w:ascii="Times New Roman" w:hAnsi="Times New Roman" w:cs="Times New Roman"/>
          <w:b/>
        </w:rPr>
        <w:t>Растворы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</w:t>
      </w:r>
      <w:r w:rsidRPr="00454431">
        <w:rPr>
          <w:rFonts w:ascii="Times New Roman" w:hAnsi="Times New Roman" w:cs="Times New Roman"/>
          <w:bCs/>
        </w:rPr>
        <w:t>В результате изучения темы ученик должен: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 xml:space="preserve">      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химическую  символику</w:t>
      </w:r>
      <w:r w:rsidRPr="00454431">
        <w:rPr>
          <w:rFonts w:ascii="Times New Roman" w:hAnsi="Times New Roman" w:cs="Times New Roman"/>
        </w:rPr>
        <w:t>: обозначения катионов и анионов, видов количественног</w:t>
      </w:r>
      <w:r w:rsidR="00454431">
        <w:rPr>
          <w:rFonts w:ascii="Times New Roman" w:hAnsi="Times New Roman" w:cs="Times New Roman"/>
        </w:rPr>
        <w:t>о выражения состава растворов (</w:t>
      </w:r>
      <w:r w:rsidRPr="00454431">
        <w:rPr>
          <w:rFonts w:ascii="Times New Roman" w:hAnsi="Times New Roman" w:cs="Times New Roman"/>
        </w:rPr>
        <w:t xml:space="preserve">концентрации веществ), РН растворов,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степени электролитической диссоциации, константы диссоциации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eastAsia="Times New Roman" w:hAnsi="Times New Roman" w:cs="Times New Roman"/>
          <w:lang w:eastAsia="en-US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важнейшие химические понятия</w:t>
      </w:r>
      <w:r w:rsidRPr="00454431">
        <w:rPr>
          <w:rFonts w:ascii="Times New Roman" w:hAnsi="Times New Roman" w:cs="Times New Roman"/>
        </w:rPr>
        <w:t>: дисперсная система, раствор, суспензия, эмульсия, коллоидный раствор, золь, гель, аэрозоль, электролиты,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электролитическая диссоциация, степень электролитической диссоциации, константа диссоциации, РН растворов, реакции ионного обмена, гидролиз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>основные законы химии</w:t>
      </w:r>
      <w:r w:rsidRPr="00454431">
        <w:rPr>
          <w:rFonts w:ascii="Times New Roman" w:hAnsi="Times New Roman" w:cs="Times New Roman"/>
        </w:rPr>
        <w:t>: эффект Тиндаля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454431">
        <w:rPr>
          <w:rFonts w:ascii="Times New Roman" w:hAnsi="Times New Roman" w:cs="Times New Roman"/>
        </w:rPr>
        <w:t>: электролиты и неэлектролиты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правила Т</w:t>
      </w:r>
      <w:r w:rsidRPr="00454431">
        <w:rPr>
          <w:rFonts w:ascii="Times New Roman" w:hAnsi="Times New Roman" w:cs="Times New Roman"/>
        </w:rPr>
        <w:t>.</w:t>
      </w:r>
      <w:r w:rsidRPr="00454431">
        <w:rPr>
          <w:rFonts w:ascii="Times New Roman" w:hAnsi="Times New Roman" w:cs="Times New Roman"/>
          <w:b/>
          <w:i/>
        </w:rPr>
        <w:t>Б.</w:t>
      </w:r>
      <w:r w:rsidRPr="00454431">
        <w:rPr>
          <w:rFonts w:ascii="Times New Roman" w:hAnsi="Times New Roman" w:cs="Times New Roman"/>
        </w:rPr>
        <w:t xml:space="preserve"> при выполнении практических работ.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 xml:space="preserve">    уметь: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называть:</w:t>
      </w:r>
      <w:r w:rsidRPr="00454431">
        <w:rPr>
          <w:rFonts w:ascii="Times New Roman" w:hAnsi="Times New Roman" w:cs="Times New Roman"/>
        </w:rPr>
        <w:t xml:space="preserve"> типы растворов, основные положения теории электролитической  диссоциации, степень электролитической диссоциации, константу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диссоциации,  условия протекания реакций ионного обмена до конца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</w:t>
      </w:r>
      <w:r w:rsidRPr="0045443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>объяснять</w:t>
      </w:r>
      <w:r w:rsidRPr="00454431">
        <w:rPr>
          <w:rFonts w:ascii="Times New Roman" w:hAnsi="Times New Roman" w:cs="Times New Roman"/>
        </w:rPr>
        <w:t xml:space="preserve">: понятие дисперсная система, чем отличаются различные  виды растворов; эффект Тиндаля; почему растворы веществ с ионной и ковалентной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полярной связью проводят электрический ток,  причины электролитической  диссоциации  веществ; с позиций теории электролитической диссоциации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сущность химических реакций протекающих в водной среде; зависимость среды раствора соли от состава соли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 xml:space="preserve"> характеризовать: </w:t>
      </w:r>
      <w:r w:rsidRPr="00454431">
        <w:rPr>
          <w:rFonts w:ascii="Times New Roman" w:hAnsi="Times New Roman" w:cs="Times New Roman"/>
        </w:rPr>
        <w:t xml:space="preserve"> типы и свойства растворов и различных видов дисперсных систем, указывать причины коагуляции коллоидов и значение этого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явления;  электролитическую диссоциацию веществ, гидролиз органических и неорганических соединений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 xml:space="preserve"> определять:</w:t>
      </w:r>
      <w:r w:rsidRPr="00454431">
        <w:rPr>
          <w:rFonts w:ascii="Times New Roman" w:hAnsi="Times New Roman" w:cs="Times New Roman"/>
        </w:rPr>
        <w:t xml:space="preserve"> типы растворов и дисперсных систем; сильные и слабые электролиты,</w:t>
      </w:r>
      <w:r w:rsidR="00454431">
        <w:rPr>
          <w:rFonts w:ascii="Times New Roman" w:hAnsi="Times New Roman" w:cs="Times New Roman"/>
        </w:rPr>
        <w:t xml:space="preserve"> </w:t>
      </w:r>
      <w:r w:rsidRPr="00454431">
        <w:rPr>
          <w:rFonts w:ascii="Times New Roman" w:hAnsi="Times New Roman" w:cs="Times New Roman"/>
        </w:rPr>
        <w:t xml:space="preserve">реакцию среды раствора соли в воде,  </w:t>
      </w:r>
      <w:r w:rsidRPr="00454431">
        <w:rPr>
          <w:rFonts w:ascii="Times New Roman" w:hAnsi="Times New Roman" w:cs="Times New Roman"/>
          <w:lang w:val="en-US"/>
        </w:rPr>
        <w:t>p</w:t>
      </w:r>
      <w:r w:rsidRPr="00454431">
        <w:rPr>
          <w:rFonts w:ascii="Times New Roman" w:hAnsi="Times New Roman" w:cs="Times New Roman"/>
        </w:rPr>
        <w:t>Н среды растворов солей с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помощью универсального индикатора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уравнения диссоциации электролитов;  уравнения химических реакций</w:t>
      </w:r>
      <w:r w:rsidR="00454431">
        <w:rPr>
          <w:rFonts w:ascii="Times New Roman" w:hAnsi="Times New Roman" w:cs="Times New Roman"/>
        </w:rPr>
        <w:t xml:space="preserve">  в молекулярном и ионном виде (</w:t>
      </w:r>
      <w:r w:rsidRPr="00454431">
        <w:rPr>
          <w:rFonts w:ascii="Times New Roman" w:hAnsi="Times New Roman" w:cs="Times New Roman"/>
        </w:rPr>
        <w:t xml:space="preserve">полные и сокращённые ионные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уравнения) характеризующих основные свойства важнейших кл</w:t>
      </w:r>
      <w:r w:rsidR="00454431">
        <w:rPr>
          <w:rFonts w:ascii="Times New Roman" w:hAnsi="Times New Roman" w:cs="Times New Roman"/>
        </w:rPr>
        <w:t>ассов неорганических соединений</w:t>
      </w:r>
      <w:r w:rsidRPr="00454431">
        <w:rPr>
          <w:rFonts w:ascii="Times New Roman" w:hAnsi="Times New Roman" w:cs="Times New Roman"/>
        </w:rPr>
        <w:t xml:space="preserve">;  уравнения химических реакций  гидролиза солей как в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молекулярном так и в ионном  виде, уравнения гидролиза как неорганических, так и органических соединений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обращаться: </w:t>
      </w:r>
      <w:r w:rsidRPr="00454431">
        <w:rPr>
          <w:rFonts w:ascii="Times New Roman" w:hAnsi="Times New Roman" w:cs="Times New Roman"/>
        </w:rPr>
        <w:t>с химической посудой и лабораторным оборудованием;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готовить:</w:t>
      </w:r>
      <w:r w:rsidRPr="00454431">
        <w:rPr>
          <w:rFonts w:ascii="Times New Roman" w:hAnsi="Times New Roman" w:cs="Times New Roman"/>
        </w:rPr>
        <w:t xml:space="preserve"> раствор с заданной молярной концентрацией или массовой долей растворённого вещества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вычислять</w:t>
      </w:r>
      <w:r w:rsidRPr="00454431">
        <w:rPr>
          <w:rFonts w:ascii="Times New Roman" w:hAnsi="Times New Roman" w:cs="Times New Roman"/>
        </w:rPr>
        <w:t xml:space="preserve">: </w:t>
      </w:r>
      <w:r w:rsidRPr="00454431">
        <w:rPr>
          <w:rFonts w:ascii="Times New Roman" w:hAnsi="Times New Roman" w:cs="Times New Roman"/>
          <w:sz w:val="24"/>
          <w:szCs w:val="24"/>
        </w:rPr>
        <w:t>массы (количества вещества, объема) продукта реакции, если для его получения дан раствор с определенной массовой долей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         исходного вещества, производить </w:t>
      </w:r>
      <w:r w:rsidRPr="00454431">
        <w:rPr>
          <w:rFonts w:ascii="Times New Roman" w:hAnsi="Times New Roman" w:cs="Times New Roman"/>
        </w:rPr>
        <w:t>вычисления связанные с понятием массовая доля и молярная концентрация.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экспериментально проводить:</w:t>
      </w:r>
      <w:r w:rsidRPr="00454431">
        <w:rPr>
          <w:rFonts w:ascii="Times New Roman" w:hAnsi="Times New Roman" w:cs="Times New Roman"/>
        </w:rPr>
        <w:t xml:space="preserve">  реакции  ионного обмена в растворах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hAnsi="Times New Roman" w:cs="Times New Roman"/>
        </w:rPr>
        <w:t xml:space="preserve">          </w:t>
      </w:r>
      <w:r w:rsidRPr="00454431">
        <w:rPr>
          <w:rFonts w:ascii="Times New Roman" w:hAnsi="Times New Roman" w:cs="Times New Roman"/>
          <w:sz w:val="24"/>
          <w:szCs w:val="24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 xml:space="preserve">использовать приобретенные  знания  и  умения  в  практической  деятельности  и повседневной 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496AD6" w:rsidP="00074D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74D95" w:rsidRPr="00454431">
        <w:rPr>
          <w:rFonts w:ascii="Times New Roman" w:hAnsi="Times New Roman" w:cs="Times New Roman"/>
          <w:b/>
        </w:rPr>
        <w:t>Тема 6.  Электрохимические реакции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</w:t>
      </w:r>
      <w:r w:rsidRPr="00454431">
        <w:rPr>
          <w:rFonts w:ascii="Times New Roman" w:hAnsi="Times New Roman" w:cs="Times New Roman"/>
          <w:bCs/>
        </w:rPr>
        <w:t>В результате изучения темы ученик должен: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 xml:space="preserve">      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химическую  символику</w:t>
      </w:r>
      <w:r w:rsidRPr="00454431">
        <w:rPr>
          <w:rFonts w:ascii="Times New Roman" w:hAnsi="Times New Roman" w:cs="Times New Roman"/>
        </w:rPr>
        <w:t>: обозначения анода и катода,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eastAsia="Times New Roman" w:hAnsi="Times New Roman" w:cs="Times New Roman"/>
          <w:lang w:eastAsia="en-US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важнейшие химические понятия</w:t>
      </w:r>
      <w:r w:rsidRPr="00454431">
        <w:rPr>
          <w:rFonts w:ascii="Times New Roman" w:hAnsi="Times New Roman" w:cs="Times New Roman"/>
        </w:rPr>
        <w:t>: анод, катод, электрод, гальванический элемент, аккумулятор, топливный элемент, электрохимия, ряд стандартных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электродных потенциалов, стандартные условия, стандартный водородный электрод, коррозия металлов, химическая и электрохимическая коррозия,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электролиз.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</w:t>
      </w:r>
      <w:r w:rsidRPr="00454431">
        <w:rPr>
          <w:rFonts w:ascii="Times New Roman" w:hAnsi="Times New Roman" w:cs="Times New Roman"/>
          <w:b/>
          <w:i/>
        </w:rPr>
        <w:t xml:space="preserve">процессы: </w:t>
      </w:r>
      <w:r w:rsidRPr="00454431">
        <w:rPr>
          <w:rFonts w:ascii="Times New Roman" w:hAnsi="Times New Roman" w:cs="Times New Roman"/>
        </w:rPr>
        <w:t>протекающие не катоде и аноде при электролизе расплавов и растворов солей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</w:t>
      </w:r>
      <w:r w:rsidRPr="00454431">
        <w:rPr>
          <w:rFonts w:ascii="Times New Roman" w:hAnsi="Times New Roman" w:cs="Times New Roman"/>
          <w:b/>
          <w:i/>
        </w:rPr>
        <w:t xml:space="preserve">способы: </w:t>
      </w:r>
      <w:r w:rsidRPr="00454431">
        <w:rPr>
          <w:rFonts w:ascii="Times New Roman" w:hAnsi="Times New Roman" w:cs="Times New Roman"/>
        </w:rPr>
        <w:t>защиты металлических изделий от коррозии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основные законы химии</w:t>
      </w:r>
      <w:r w:rsidRPr="00454431">
        <w:rPr>
          <w:rFonts w:ascii="Times New Roman" w:hAnsi="Times New Roman" w:cs="Times New Roman"/>
        </w:rPr>
        <w:t>: законы Фарадея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 xml:space="preserve">    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называть:</w:t>
      </w:r>
      <w:r w:rsidRPr="00454431">
        <w:rPr>
          <w:rFonts w:ascii="Times New Roman" w:hAnsi="Times New Roman" w:cs="Times New Roman"/>
        </w:rPr>
        <w:t xml:space="preserve"> анод, катод, электрод, гальванический элемент, аккумулятор, топливный элемент, электрохимия, ряд стандартных электродных потенциалов,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стандартные условия, процесс разрушения металлов под действием окружающей среды и его классификацию, электролиз.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 xml:space="preserve">отличать: </w:t>
      </w:r>
      <w:r w:rsidRPr="00454431">
        <w:rPr>
          <w:rFonts w:ascii="Times New Roman" w:hAnsi="Times New Roman" w:cs="Times New Roman"/>
        </w:rPr>
        <w:t>химическую коррозию от электрохимической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>объяснять</w:t>
      </w:r>
      <w:r w:rsidRPr="00454431">
        <w:rPr>
          <w:rFonts w:ascii="Times New Roman" w:hAnsi="Times New Roman" w:cs="Times New Roman"/>
        </w:rPr>
        <w:t xml:space="preserve">: принцип работы  гальванического элемента, устройство стандартного водородного электрода,  порядок расположения  металлов в ряду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стандартных электродных потенциалов, причины коррозии и способы защиты от неё, отличие химической коррозии от электрохимической, процессы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протекающие на катоде и аноде при электролизе расплавов и растворов солей.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 xml:space="preserve"> характеризовать: </w:t>
      </w:r>
      <w:r w:rsidRPr="00454431">
        <w:rPr>
          <w:rFonts w:ascii="Times New Roman" w:hAnsi="Times New Roman" w:cs="Times New Roman"/>
        </w:rPr>
        <w:t xml:space="preserve">химические источники тока, порядок расположения металлов в ряду стандартных электродных потенциалов, причины коррозии и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способы защиты от неё, процессы</w:t>
      </w:r>
      <w:r w:rsidR="00454431">
        <w:rPr>
          <w:rFonts w:ascii="Times New Roman" w:hAnsi="Times New Roman" w:cs="Times New Roman"/>
        </w:rPr>
        <w:t>,</w:t>
      </w:r>
      <w:r w:rsidRPr="00454431">
        <w:rPr>
          <w:rFonts w:ascii="Times New Roman" w:hAnsi="Times New Roman" w:cs="Times New Roman"/>
        </w:rPr>
        <w:t xml:space="preserve"> протекающие при электролизе расплавов и растворов солей.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 : </w:t>
      </w:r>
      <w:r w:rsidRPr="00454431">
        <w:rPr>
          <w:rFonts w:ascii="Times New Roman" w:hAnsi="Times New Roman" w:cs="Times New Roman"/>
        </w:rPr>
        <w:t xml:space="preserve">уравнения реакций  протекающие при коррозии металлов и электролизе расплавов и растворов солей; суммарные уравнения реакций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электролиза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 xml:space="preserve"> вычислять</w:t>
      </w:r>
      <w:r w:rsidRPr="00454431">
        <w:rPr>
          <w:rFonts w:ascii="Times New Roman" w:hAnsi="Times New Roman" w:cs="Times New Roman"/>
        </w:rPr>
        <w:t xml:space="preserve">: </w:t>
      </w:r>
      <w:r w:rsidRPr="00454431">
        <w:rPr>
          <w:rFonts w:ascii="Times New Roman" w:hAnsi="Times New Roman" w:cs="Times New Roman"/>
          <w:sz w:val="24"/>
          <w:szCs w:val="24"/>
        </w:rPr>
        <w:t>массу (количество вещества, объем) продукта реакции, если для его получения дан раствор с определенной массовой долей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         исходного вещества, </w:t>
      </w:r>
      <w:r w:rsidRPr="00454431">
        <w:rPr>
          <w:rFonts w:ascii="Times New Roman" w:hAnsi="Times New Roman" w:cs="Times New Roman"/>
        </w:rPr>
        <w:t>массу (количество вещества, объем) продукта реакции, если известны массы, объёмы или количества исходных веществ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использовать: </w:t>
      </w:r>
      <w:r w:rsidRPr="00454431">
        <w:rPr>
          <w:rFonts w:ascii="Times New Roman" w:hAnsi="Times New Roman" w:cs="Times New Roman"/>
        </w:rPr>
        <w:t>ряд стандартных электродных потенциалов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hAnsi="Times New Roman" w:cs="Times New Roman"/>
        </w:rPr>
        <w:t xml:space="preserve">          </w:t>
      </w:r>
      <w:r w:rsidRPr="00454431">
        <w:rPr>
          <w:rFonts w:ascii="Times New Roman" w:hAnsi="Times New Roman" w:cs="Times New Roman"/>
          <w:sz w:val="24"/>
          <w:szCs w:val="24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 xml:space="preserve">использовать приобретенные  знания  и  умения  в  практической  деятельности  и повседневной 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496AD6" w:rsidP="00074D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74D95" w:rsidRPr="00454431">
        <w:rPr>
          <w:rFonts w:ascii="Times New Roman" w:hAnsi="Times New Roman" w:cs="Times New Roman"/>
          <w:b/>
        </w:rPr>
        <w:t xml:space="preserve">Тема 7. </w:t>
      </w:r>
      <w:r w:rsidR="00074D95" w:rsidRPr="00454431">
        <w:rPr>
          <w:rFonts w:ascii="Times New Roman" w:eastAsia="Times New Roman" w:hAnsi="Times New Roman" w:cs="Times New Roman"/>
          <w:b/>
          <w:i/>
        </w:rPr>
        <w:t xml:space="preserve"> </w:t>
      </w:r>
      <w:r w:rsidR="00074D95" w:rsidRPr="00454431">
        <w:rPr>
          <w:rFonts w:ascii="Times New Roman" w:eastAsia="Times New Roman" w:hAnsi="Times New Roman" w:cs="Times New Roman"/>
          <w:b/>
        </w:rPr>
        <w:t>Металлы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Cs/>
        </w:rPr>
        <w:t xml:space="preserve">        В результате изучения темы ученик должен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химические знаки металлов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>важнейшие химические понятия</w:t>
      </w:r>
      <w:r w:rsidRPr="00454431">
        <w:rPr>
          <w:rFonts w:ascii="Times New Roman" w:hAnsi="Times New Roman" w:cs="Times New Roman"/>
        </w:rPr>
        <w:t>: лёгкие и тяжёлые металлы; легкоплавкие и тугоплавкие металлы; электролиз, коррозия, сплавы металлов, легирующие</w:t>
      </w:r>
    </w:p>
    <w:p w:rsidR="00074D95" w:rsidRPr="00454431" w:rsidRDefault="00074D95" w:rsidP="00074D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добавки, чёрные металлы, цветные металлы, чугун, сталь, легированные стали</w:t>
      </w:r>
    </w:p>
    <w:p w:rsidR="00074D95" w:rsidRPr="00454431" w:rsidRDefault="00074D95" w:rsidP="00074D9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454431">
        <w:rPr>
          <w:rFonts w:ascii="Times New Roman" w:hAnsi="Times New Roman" w:cs="Times New Roman"/>
        </w:rPr>
        <w:t>: металлы, оксиды и гидроксиды металлов, сплавы, чугун, сталь, легированная сталь</w:t>
      </w:r>
    </w:p>
    <w:p w:rsidR="00074D95" w:rsidRPr="00454431" w:rsidRDefault="00074D95" w:rsidP="00074D9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>порядок изменения:</w:t>
      </w:r>
      <w:r w:rsidRPr="00454431">
        <w:rPr>
          <w:rFonts w:ascii="Times New Roman" w:hAnsi="Times New Roman" w:cs="Times New Roman"/>
        </w:rPr>
        <w:t xml:space="preserve"> свойств оксидов и гидроксидов металлов по периодам и А-группам периодической таблицы, а также порядок изменения свойств </w:t>
      </w:r>
    </w:p>
    <w:p w:rsidR="00074D95" w:rsidRPr="00454431" w:rsidRDefault="00074D95" w:rsidP="00074D9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>оксидов и гидроксидов химического элемента с повышением степени окисления его атома</w:t>
      </w:r>
    </w:p>
    <w:p w:rsidR="00074D95" w:rsidRPr="00454431" w:rsidRDefault="00074D95" w:rsidP="00074D9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54431">
        <w:rPr>
          <w:rFonts w:ascii="Times New Roman" w:hAnsi="Times New Roman" w:cs="Times New Roman"/>
          <w:b/>
          <w:i/>
        </w:rPr>
        <w:t>правила Т</w:t>
      </w:r>
      <w:r w:rsidRPr="00454431">
        <w:rPr>
          <w:rFonts w:ascii="Times New Roman" w:hAnsi="Times New Roman" w:cs="Times New Roman"/>
        </w:rPr>
        <w:t>.</w:t>
      </w:r>
      <w:r w:rsidRPr="00454431">
        <w:rPr>
          <w:rFonts w:ascii="Times New Roman" w:hAnsi="Times New Roman" w:cs="Times New Roman"/>
          <w:b/>
          <w:i/>
        </w:rPr>
        <w:t>Б.</w:t>
      </w:r>
      <w:r w:rsidRPr="00454431">
        <w:rPr>
          <w:rFonts w:ascii="Times New Roman" w:hAnsi="Times New Roman" w:cs="Times New Roman"/>
        </w:rPr>
        <w:t xml:space="preserve"> при выполнении практических работ.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lastRenderedPageBreak/>
        <w:t>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называть:</w:t>
      </w:r>
      <w:r w:rsidRPr="00454431">
        <w:rPr>
          <w:rFonts w:ascii="Times New Roman" w:hAnsi="Times New Roman" w:cs="Times New Roman"/>
        </w:rPr>
        <w:t xml:space="preserve"> положение металлов в периодической системе, общие свойства металлов. Общие способы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получения металлов, понятие электролиза и коррозии, виды коррозии, а также сплавов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объяснять:</w:t>
      </w:r>
      <w:r w:rsidRPr="00454431">
        <w:rPr>
          <w:rFonts w:ascii="Times New Roman" w:hAnsi="Times New Roman" w:cs="Times New Roman"/>
        </w:rPr>
        <w:t xml:space="preserve"> особенности строения атомов химических элементов А и Б групп периодической системы Д.И. Менделеева; зависимость свойств металлов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от положения в периодической системе и строения их атомов, а также нахождения металла в электрохимическом ряду напряжений; зависимость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продуктов  электролиза раствора соли  от состава соли; причины коррозии и способы защиты от коррозии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характеризовать: </w:t>
      </w:r>
      <w:r w:rsidRPr="00454431">
        <w:rPr>
          <w:rFonts w:ascii="Times New Roman" w:hAnsi="Times New Roman" w:cs="Times New Roman"/>
        </w:rPr>
        <w:t xml:space="preserve"> строение атомов Ме, общие свойства металлов, а также свойства их оксидов и гидроксидов; химические свойства металлов 1А-2А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групп и алюминия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разъяснять: </w:t>
      </w:r>
      <w:r w:rsidRPr="00454431">
        <w:rPr>
          <w:rFonts w:ascii="Times New Roman" w:hAnsi="Times New Roman" w:cs="Times New Roman"/>
        </w:rPr>
        <w:t>на основе строения атомов металлов, металлической связи и металлической кристаллической решётки</w:t>
      </w:r>
      <w:r w:rsidRPr="00454431">
        <w:rPr>
          <w:rFonts w:ascii="Times New Roman" w:hAnsi="Times New Roman" w:cs="Times New Roman"/>
          <w:b/>
          <w:i/>
        </w:rPr>
        <w:t xml:space="preserve"> </w:t>
      </w:r>
      <w:r w:rsidRPr="00454431">
        <w:rPr>
          <w:rFonts w:ascii="Times New Roman" w:hAnsi="Times New Roman" w:cs="Times New Roman"/>
        </w:rPr>
        <w:t>общие свойства металлов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иллюстрировать примерами: </w:t>
      </w:r>
      <w:r w:rsidRPr="00454431">
        <w:rPr>
          <w:rFonts w:ascii="Times New Roman" w:hAnsi="Times New Roman" w:cs="Times New Roman"/>
        </w:rPr>
        <w:t>способы получения металлов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определять:</w:t>
      </w:r>
      <w:r w:rsidRPr="00454431">
        <w:rPr>
          <w:rFonts w:ascii="Times New Roman" w:hAnsi="Times New Roman" w:cs="Times New Roman"/>
        </w:rPr>
        <w:t xml:space="preserve"> продукты электролиза растворов солей Ме, положение Ме в периодической системе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уравнения реакций взаимодействия Ме, а также их оксидов и гидроксидов с различными  веществами; уравнения реакций характеризующие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свойства металлов 1А, 2А групп и алюминия, а также меди, цинка, титана, хрома, железа, никеля, платины и их соединений; электролиза раствора солей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записывать: </w:t>
      </w:r>
      <w:r w:rsidRPr="00454431">
        <w:rPr>
          <w:rFonts w:ascii="Times New Roman" w:hAnsi="Times New Roman" w:cs="Times New Roman"/>
        </w:rPr>
        <w:t>в молекулярном и ионном ви</w:t>
      </w:r>
      <w:r w:rsidR="00454431">
        <w:rPr>
          <w:rFonts w:ascii="Times New Roman" w:hAnsi="Times New Roman" w:cs="Times New Roman"/>
        </w:rPr>
        <w:t>де уравнения химических реакций</w:t>
      </w:r>
      <w:r w:rsidRPr="00454431">
        <w:rPr>
          <w:rFonts w:ascii="Times New Roman" w:hAnsi="Times New Roman" w:cs="Times New Roman"/>
        </w:rPr>
        <w:t>, подтверждающих кислотно-основные свойства оксидов и гидроксидов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металлов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распознавать: </w:t>
      </w:r>
      <w:r w:rsidRPr="00454431">
        <w:rPr>
          <w:rFonts w:ascii="Times New Roman" w:hAnsi="Times New Roman" w:cs="Times New Roman"/>
        </w:rPr>
        <w:t>катионы солей с помощью качественных реакций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предсказывать: </w:t>
      </w:r>
      <w:r w:rsidRPr="00454431">
        <w:rPr>
          <w:rFonts w:ascii="Times New Roman" w:hAnsi="Times New Roman" w:cs="Times New Roman"/>
        </w:rPr>
        <w:t>свойства сплава, зная его состав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 xml:space="preserve">обращаться: </w:t>
      </w:r>
      <w:r w:rsidRPr="00454431">
        <w:rPr>
          <w:rFonts w:ascii="Times New Roman" w:hAnsi="Times New Roman"/>
          <w:lang w:val="ru-RU"/>
        </w:rPr>
        <w:t>с химической посудой и лабораторным оборудованием;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экспериментально выявлять:</w:t>
      </w:r>
      <w:r w:rsidRPr="00454431">
        <w:rPr>
          <w:rFonts w:ascii="Times New Roman" w:hAnsi="Times New Roman"/>
          <w:lang w:val="ru-RU"/>
        </w:rPr>
        <w:t xml:space="preserve">  свойства Ме, а также кислотно-основные свойства оксидов и гидроксидов металлов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решать:</w:t>
      </w:r>
      <w:r w:rsidRPr="00454431">
        <w:rPr>
          <w:rFonts w:ascii="Times New Roman" w:hAnsi="Times New Roman"/>
          <w:lang w:val="ru-RU"/>
        </w:rPr>
        <w:t xml:space="preserve"> задачи различных типов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b/>
          <w:i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 xml:space="preserve">использовать приобретенные  знания  и  умения  в  практической  деятельности  и повседневной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496AD6" w:rsidP="00074D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74D95" w:rsidRPr="00454431">
        <w:rPr>
          <w:rFonts w:ascii="Times New Roman" w:hAnsi="Times New Roman" w:cs="Times New Roman"/>
          <w:b/>
        </w:rPr>
        <w:t>Тема 8.</w:t>
      </w:r>
      <w:r w:rsidR="00074D95" w:rsidRPr="00454431">
        <w:rPr>
          <w:rFonts w:ascii="Times New Roman" w:eastAsia="Times New Roman" w:hAnsi="Times New Roman" w:cs="Times New Roman"/>
          <w:b/>
          <w:i/>
        </w:rPr>
        <w:t xml:space="preserve">  </w:t>
      </w:r>
      <w:r w:rsidR="00074D95" w:rsidRPr="00454431">
        <w:rPr>
          <w:rFonts w:ascii="Times New Roman" w:eastAsia="Times New Roman" w:hAnsi="Times New Roman" w:cs="Times New Roman"/>
          <w:b/>
        </w:rPr>
        <w:t>Неметаллы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Cs/>
        </w:rPr>
        <w:t xml:space="preserve">        В результате изучения темы ученик должен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>: химические знаки металлов</w:t>
      </w:r>
    </w:p>
    <w:p w:rsidR="00074D95" w:rsidRPr="00454431" w:rsidRDefault="00074D95" w:rsidP="00074D95">
      <w:pPr>
        <w:pStyle w:val="a6"/>
        <w:spacing w:after="0" w:line="240" w:lineRule="auto"/>
        <w:ind w:left="680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особенности</w:t>
      </w:r>
      <w:r w:rsidRPr="00454431">
        <w:rPr>
          <w:rFonts w:ascii="Times New Roman" w:hAnsi="Times New Roman"/>
          <w:lang w:val="ru-RU"/>
        </w:rPr>
        <w:t>: строения атомов неметаллов</w:t>
      </w:r>
    </w:p>
    <w:p w:rsidR="00074D95" w:rsidRPr="00454431" w:rsidRDefault="00074D95" w:rsidP="00074D95">
      <w:pPr>
        <w:pStyle w:val="a6"/>
        <w:spacing w:after="0" w:line="240" w:lineRule="auto"/>
        <w:ind w:left="680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порядок</w:t>
      </w:r>
      <w:r w:rsidRPr="00454431">
        <w:rPr>
          <w:rFonts w:ascii="Times New Roman" w:hAnsi="Times New Roman"/>
          <w:lang w:val="ru-RU"/>
        </w:rPr>
        <w:t>: изменения окислительных свойств неметаллов по периодам и по группам</w:t>
      </w:r>
    </w:p>
    <w:p w:rsidR="00074D95" w:rsidRPr="00454431" w:rsidRDefault="00074D95" w:rsidP="00074D95">
      <w:pPr>
        <w:pStyle w:val="a6"/>
        <w:spacing w:after="0" w:line="240" w:lineRule="auto"/>
        <w:ind w:left="680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свойства и применение</w:t>
      </w:r>
      <w:r w:rsidRPr="00454431">
        <w:rPr>
          <w:rFonts w:ascii="Times New Roman" w:hAnsi="Times New Roman"/>
          <w:lang w:val="ru-RU"/>
        </w:rPr>
        <w:t>: важнейших НМЕ</w:t>
      </w:r>
    </w:p>
    <w:p w:rsidR="00074D95" w:rsidRPr="00454431" w:rsidRDefault="00074D95" w:rsidP="00074D95">
      <w:pPr>
        <w:pStyle w:val="a6"/>
        <w:spacing w:after="0" w:line="240" w:lineRule="auto"/>
        <w:ind w:left="680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основные законы химии</w:t>
      </w:r>
      <w:r w:rsidRPr="00454431">
        <w:rPr>
          <w:rFonts w:ascii="Times New Roman" w:hAnsi="Times New Roman"/>
          <w:lang w:val="ru-RU"/>
        </w:rPr>
        <w:t>: закон объёмных отношений газов в химических реакциях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Pr="00454431">
        <w:rPr>
          <w:rFonts w:ascii="Times New Roman" w:hAnsi="Times New Roman" w:cs="Times New Roman"/>
          <w:b/>
          <w:i/>
        </w:rPr>
        <w:t>правила Т</w:t>
      </w:r>
      <w:r w:rsidRPr="00454431">
        <w:rPr>
          <w:rFonts w:ascii="Times New Roman" w:hAnsi="Times New Roman" w:cs="Times New Roman"/>
        </w:rPr>
        <w:t>.</w:t>
      </w:r>
      <w:r w:rsidRPr="00454431">
        <w:rPr>
          <w:rFonts w:ascii="Times New Roman" w:hAnsi="Times New Roman" w:cs="Times New Roman"/>
          <w:b/>
          <w:i/>
        </w:rPr>
        <w:t>Б.</w:t>
      </w:r>
      <w:r w:rsidRPr="00454431">
        <w:rPr>
          <w:rFonts w:ascii="Times New Roman" w:hAnsi="Times New Roman" w:cs="Times New Roman"/>
        </w:rPr>
        <w:t xml:space="preserve"> при выполнении практических работ.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называть:</w:t>
      </w:r>
      <w:r w:rsidRPr="00454431">
        <w:rPr>
          <w:rFonts w:ascii="Times New Roman" w:hAnsi="Times New Roman" w:cs="Times New Roman"/>
        </w:rPr>
        <w:t xml:space="preserve"> положение неметаллов в периодической системе, общие свойства неметаллов, а также их соединений, нахождение неметаллов в природе, 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важнейшие природные  соединения неметаллов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объяснять:</w:t>
      </w:r>
      <w:r w:rsidRPr="00454431">
        <w:rPr>
          <w:rFonts w:ascii="Times New Roman" w:hAnsi="Times New Roman" w:cs="Times New Roman"/>
        </w:rPr>
        <w:t xml:space="preserve"> зависимость свойств неметаллов от положения в периодической системе и строения их  атомов, а также положения неметалла в  ряду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электроотрицательности НМе; окислительно-восстановительные свойства НМе и их соединений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lastRenderedPageBreak/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характеризовать: </w:t>
      </w:r>
      <w:r w:rsidRPr="00454431">
        <w:rPr>
          <w:rFonts w:ascii="Times New Roman" w:hAnsi="Times New Roman" w:cs="Times New Roman"/>
        </w:rPr>
        <w:t>строение атомов НМе; общие свойства НМе и разъяснять их на основе представлений о строении атомов:  свойства  оксидов 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гидроксидов НМе, а также свойства летучих соединений НМе и изменение их свойств по периодам и А-группам периодической системы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определять:</w:t>
      </w:r>
      <w:r w:rsidRPr="00454431">
        <w:rPr>
          <w:rFonts w:ascii="Times New Roman" w:hAnsi="Times New Roman" w:cs="Times New Roman"/>
        </w:rPr>
        <w:t xml:space="preserve"> положение НМе в периодической системе, продукты взаимодействия НМе и их соединений с различными веществами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уравнения реакций взаимодействия НМе, а также их оксидов и гидроксидов и летучих водородных соединений с различны ми  веществами и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объяснять их в свете  представлений об окислительно-восстановительных реакциях и электролитической диссоциации; уравнения реакций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характеризующих окислительные свойства серной и азотной кислот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 xml:space="preserve">обращаться: </w:t>
      </w:r>
      <w:r w:rsidRPr="00454431">
        <w:rPr>
          <w:rFonts w:ascii="Times New Roman" w:hAnsi="Times New Roman"/>
          <w:lang w:val="ru-RU"/>
        </w:rPr>
        <w:t>с химической посудой и лабораторным оборудованием;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экспериментально выявлять:</w:t>
      </w:r>
      <w:r w:rsidRPr="00454431">
        <w:rPr>
          <w:rFonts w:ascii="Times New Roman" w:hAnsi="Times New Roman"/>
          <w:lang w:val="ru-RU"/>
        </w:rPr>
        <w:t xml:space="preserve">  свойства НМе и их соединений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распознавать: </w:t>
      </w:r>
      <w:r w:rsidRPr="00454431">
        <w:rPr>
          <w:rFonts w:ascii="Times New Roman" w:hAnsi="Times New Roman" w:cs="Times New Roman"/>
        </w:rPr>
        <w:t>анионы солей с помощью качественных реакций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 вычислять</w:t>
      </w:r>
      <w:r w:rsidRPr="00454431">
        <w:rPr>
          <w:rFonts w:ascii="Times New Roman" w:hAnsi="Times New Roman" w:cs="Times New Roman"/>
        </w:rPr>
        <w:t>: объём газа по объёму другого газа участвующего или образующегося в химической реакции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54431">
        <w:rPr>
          <w:rFonts w:ascii="Times New Roman" w:eastAsia="Times New Roman" w:hAnsi="Times New Roman" w:cs="Times New Roman"/>
          <w:lang w:eastAsia="en-US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использовать приобретенные  знания  и  умения  в  практической  деятельности  и повседневной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</w:p>
    <w:p w:rsidR="00074D95" w:rsidRPr="00454431" w:rsidRDefault="00496AD6" w:rsidP="00074D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74D95" w:rsidRPr="00454431">
        <w:rPr>
          <w:rFonts w:ascii="Times New Roman" w:hAnsi="Times New Roman" w:cs="Times New Roman"/>
          <w:b/>
        </w:rPr>
        <w:t>Тема 9.</w:t>
      </w:r>
      <w:r w:rsidR="00074D95" w:rsidRPr="00454431">
        <w:rPr>
          <w:rFonts w:ascii="Times New Roman" w:eastAsia="Times New Roman" w:hAnsi="Times New Roman" w:cs="Times New Roman"/>
          <w:b/>
          <w:i/>
        </w:rPr>
        <w:t xml:space="preserve">  </w:t>
      </w:r>
      <w:r w:rsidR="00074D95" w:rsidRPr="00454431">
        <w:rPr>
          <w:rFonts w:ascii="Times New Roman" w:eastAsia="Times New Roman" w:hAnsi="Times New Roman" w:cs="Times New Roman"/>
          <w:b/>
        </w:rPr>
        <w:t>Генетическая связь органических и неорганических соединений</w:t>
      </w:r>
    </w:p>
    <w:p w:rsidR="00074D95" w:rsidRPr="00454431" w:rsidRDefault="00074D95" w:rsidP="00074D95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Cs/>
        </w:rPr>
        <w:t>В результате изучения темы ученик должен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</w:rPr>
        <w:t>знать/понимать</w:t>
      </w:r>
      <w:r w:rsidRPr="00454431">
        <w:rPr>
          <w:rFonts w:ascii="Times New Roman" w:hAnsi="Times New Roman" w:cs="Times New Roman"/>
        </w:rPr>
        <w:t xml:space="preserve">: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химическую  символику</w:t>
      </w:r>
      <w:r w:rsidRPr="00454431">
        <w:rPr>
          <w:rFonts w:ascii="Times New Roman" w:hAnsi="Times New Roman"/>
          <w:lang w:val="ru-RU"/>
        </w:rPr>
        <w:t xml:space="preserve">: знаки химических элементов 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>доказывать</w:t>
      </w:r>
      <w:r w:rsidRPr="00454431">
        <w:rPr>
          <w:rFonts w:ascii="Times New Roman" w:hAnsi="Times New Roman"/>
          <w:lang w:val="ru-RU"/>
        </w:rPr>
        <w:t>: взаимосвязь неорганических и органических веществ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правила Т</w:t>
      </w:r>
      <w:r w:rsidRPr="00454431">
        <w:rPr>
          <w:rFonts w:ascii="Times New Roman" w:hAnsi="Times New Roman" w:cs="Times New Roman"/>
        </w:rPr>
        <w:t>.</w:t>
      </w:r>
      <w:r w:rsidRPr="00454431">
        <w:rPr>
          <w:rFonts w:ascii="Times New Roman" w:hAnsi="Times New Roman" w:cs="Times New Roman"/>
          <w:b/>
          <w:i/>
        </w:rPr>
        <w:t>Б.</w:t>
      </w:r>
      <w:r w:rsidRPr="00454431">
        <w:rPr>
          <w:rFonts w:ascii="Times New Roman" w:hAnsi="Times New Roman" w:cs="Times New Roman"/>
        </w:rPr>
        <w:t xml:space="preserve"> при выполнении практических работ.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уметь:</w:t>
      </w:r>
    </w:p>
    <w:p w:rsidR="00074D95" w:rsidRPr="00454431" w:rsidRDefault="00074D95" w:rsidP="00074D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называть:</w:t>
      </w:r>
      <w:r w:rsidRPr="00454431">
        <w:rPr>
          <w:rFonts w:ascii="Times New Roman" w:hAnsi="Times New Roman" w:cs="Times New Roman"/>
        </w:rPr>
        <w:t xml:space="preserve"> неорганические и органические вещества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>объяснять:</w:t>
      </w:r>
      <w:r w:rsidRPr="00454431">
        <w:rPr>
          <w:rFonts w:ascii="Times New Roman" w:hAnsi="Times New Roman" w:cs="Times New Roman"/>
        </w:rPr>
        <w:t xml:space="preserve"> основные закономерности изменения свойств веществ, взаимосвязь неорганических и органических веществ на основе теории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электролитической диссоциации и представлений об окислительно-восстановительных процессах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характеризовать: </w:t>
      </w:r>
      <w:r w:rsidRPr="00454431">
        <w:rPr>
          <w:rFonts w:ascii="Times New Roman" w:hAnsi="Times New Roman" w:cs="Times New Roman"/>
        </w:rPr>
        <w:t xml:space="preserve"> вещества, строение  атомов,  свойства и применение веществ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454431">
        <w:rPr>
          <w:rFonts w:ascii="Times New Roman" w:hAnsi="Times New Roman" w:cs="Times New Roman"/>
          <w:b/>
          <w:i/>
        </w:rPr>
        <w:t xml:space="preserve">составлять: </w:t>
      </w:r>
      <w:r w:rsidRPr="00454431">
        <w:rPr>
          <w:rFonts w:ascii="Times New Roman" w:hAnsi="Times New Roman" w:cs="Times New Roman"/>
        </w:rPr>
        <w:t>формулы веществ и уравнения химических реакций отражающих взаимосвязь неорганических и органических веществ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обращаться:</w:t>
      </w:r>
      <w:r w:rsidRPr="00454431">
        <w:rPr>
          <w:rFonts w:ascii="Times New Roman" w:hAnsi="Times New Roman" w:cs="Times New Roman"/>
        </w:rPr>
        <w:t xml:space="preserve"> с таблицами и другим справочным материалом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экспериментально выявлять:</w:t>
      </w:r>
      <w:r w:rsidRPr="00454431">
        <w:rPr>
          <w:rFonts w:ascii="Times New Roman" w:hAnsi="Times New Roman" w:cs="Times New Roman"/>
        </w:rPr>
        <w:t xml:space="preserve">  органические и неорганические вещества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 xml:space="preserve">экспериментально получать: </w:t>
      </w:r>
      <w:r w:rsidRPr="00454431">
        <w:rPr>
          <w:rFonts w:ascii="Times New Roman" w:hAnsi="Times New Roman"/>
          <w:lang w:val="ru-RU"/>
        </w:rPr>
        <w:t>газы и распознавать их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  <w:b/>
          <w:i/>
        </w:rPr>
        <w:t xml:space="preserve">              распознавать: </w:t>
      </w:r>
      <w:r w:rsidRPr="00454431">
        <w:rPr>
          <w:rFonts w:ascii="Times New Roman" w:hAnsi="Times New Roman" w:cs="Times New Roman"/>
        </w:rPr>
        <w:t>анионы солей с помощью качественных реакций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</w:t>
      </w:r>
      <w:r w:rsidRPr="00454431">
        <w:rPr>
          <w:rFonts w:ascii="Times New Roman" w:hAnsi="Times New Roman" w:cs="Times New Roman"/>
          <w:b/>
          <w:i/>
        </w:rPr>
        <w:t xml:space="preserve"> решать: </w:t>
      </w:r>
      <w:r w:rsidRPr="00454431">
        <w:rPr>
          <w:rFonts w:ascii="Times New Roman" w:hAnsi="Times New Roman" w:cs="Times New Roman"/>
        </w:rPr>
        <w:t>любые типы задач рассмотренных в курсе химии</w:t>
      </w:r>
    </w:p>
    <w:p w:rsidR="00074D95" w:rsidRPr="00454431" w:rsidRDefault="00074D95" w:rsidP="00074D95">
      <w:pPr>
        <w:pStyle w:val="a6"/>
        <w:spacing w:after="0" w:line="240" w:lineRule="auto"/>
        <w:rPr>
          <w:rFonts w:ascii="Times New Roman" w:hAnsi="Times New Roman"/>
          <w:b/>
          <w:i/>
          <w:lang w:val="ru-RU"/>
        </w:rPr>
      </w:pPr>
      <w:r w:rsidRPr="00454431">
        <w:rPr>
          <w:rFonts w:ascii="Times New Roman" w:hAnsi="Times New Roman"/>
          <w:b/>
          <w:i/>
          <w:lang w:val="ru-RU"/>
        </w:rPr>
        <w:t xml:space="preserve">использовать приобретенные  знания  и  умения  в  практической  деятельности  и повседневной жизни с целью: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безопасного обращения с веществами и материалами; 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экологически грамотного поведения в окружающей среде;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оценки влияния химического загрязнения окружающей среды на организм человека; </w:t>
      </w:r>
    </w:p>
    <w:p w:rsidR="00074D95" w:rsidRPr="00454431" w:rsidRDefault="00074D95" w:rsidP="00074D95">
      <w:pPr>
        <w:spacing w:after="0" w:line="240" w:lineRule="auto"/>
        <w:rPr>
          <w:rFonts w:ascii="Times New Roman" w:hAnsi="Times New Roman" w:cs="Times New Roman"/>
        </w:rPr>
      </w:pPr>
      <w:r w:rsidRPr="00454431">
        <w:rPr>
          <w:rFonts w:ascii="Times New Roman" w:hAnsi="Times New Roman" w:cs="Times New Roman"/>
        </w:rPr>
        <w:t xml:space="preserve">             критической оценки информации о веществах, используемых в быту; </w:t>
      </w:r>
    </w:p>
    <w:p w:rsidR="00074D95" w:rsidRPr="00454431" w:rsidRDefault="00074D95" w:rsidP="00074D95">
      <w:pPr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sz w:val="24"/>
          <w:szCs w:val="24"/>
        </w:rPr>
        <w:t xml:space="preserve">            приготовления растворов заданной концентрации</w:t>
      </w:r>
    </w:p>
    <w:p w:rsidR="003E0DCD" w:rsidRDefault="003E0DCD" w:rsidP="003E0DCD">
      <w:pPr>
        <w:spacing w:after="0" w:line="240" w:lineRule="auto"/>
        <w:rPr>
          <w:rFonts w:ascii="Times New Roman" w:hAnsi="Times New Roman" w:cs="Times New Roman"/>
        </w:rPr>
      </w:pPr>
    </w:p>
    <w:p w:rsidR="00EC4A69" w:rsidRPr="00454431" w:rsidRDefault="003E0DCD" w:rsidP="003E0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C4A69" w:rsidRPr="00454431">
        <w:rPr>
          <w:rFonts w:ascii="Times New Roman" w:hAnsi="Times New Roman" w:cs="Times New Roman"/>
          <w:b/>
        </w:rPr>
        <w:t>2. Содержание тем (разделов) учебного предмета</w:t>
      </w:r>
    </w:p>
    <w:tbl>
      <w:tblPr>
        <w:tblStyle w:val="a3"/>
        <w:tblW w:w="0" w:type="auto"/>
        <w:tblLook w:val="04A0"/>
      </w:tblPr>
      <w:tblGrid>
        <w:gridCol w:w="491"/>
        <w:gridCol w:w="2368"/>
        <w:gridCol w:w="496"/>
        <w:gridCol w:w="5715"/>
        <w:gridCol w:w="5629"/>
        <w:gridCol w:w="915"/>
      </w:tblGrid>
      <w:tr w:rsidR="00E95F97" w:rsidRPr="00454431" w:rsidTr="005934D7">
        <w:tc>
          <w:tcPr>
            <w:tcW w:w="491" w:type="dxa"/>
          </w:tcPr>
          <w:p w:rsidR="00EC4A69" w:rsidRPr="00454431" w:rsidRDefault="00EC4A69" w:rsidP="00431C62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8" w:type="dxa"/>
          </w:tcPr>
          <w:p w:rsidR="00EC4A69" w:rsidRPr="00454431" w:rsidRDefault="00EC4A69" w:rsidP="00431C62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Название разделов и тем</w:t>
            </w:r>
          </w:p>
        </w:tc>
        <w:tc>
          <w:tcPr>
            <w:tcW w:w="496" w:type="dxa"/>
            <w:textDirection w:val="btLr"/>
          </w:tcPr>
          <w:p w:rsidR="00EC4A69" w:rsidRPr="00454431" w:rsidRDefault="00EC4A69" w:rsidP="00431C62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715" w:type="dxa"/>
          </w:tcPr>
          <w:p w:rsidR="00EC4A69" w:rsidRPr="00454431" w:rsidRDefault="00EC4A69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Основные изучаемые вопросы</w:t>
            </w:r>
          </w:p>
        </w:tc>
        <w:tc>
          <w:tcPr>
            <w:tcW w:w="5629" w:type="dxa"/>
          </w:tcPr>
          <w:p w:rsidR="00EC4A69" w:rsidRPr="00454431" w:rsidRDefault="00EC4A69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Экспериментальная часть. </w:t>
            </w:r>
          </w:p>
          <w:p w:rsidR="00EC4A69" w:rsidRPr="00454431" w:rsidRDefault="00EC4A69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задачи.</w:t>
            </w:r>
          </w:p>
          <w:p w:rsidR="00EC4A69" w:rsidRPr="00454431" w:rsidRDefault="00EC4A69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4A69" w:rsidRPr="00454431" w:rsidRDefault="00EC4A69" w:rsidP="00431C62">
            <w:pPr>
              <w:rPr>
                <w:rFonts w:ascii="Times New Roman" w:hAnsi="Times New Roman" w:cs="Times New Roman"/>
              </w:rPr>
            </w:pPr>
          </w:p>
          <w:p w:rsidR="00EC4A69" w:rsidRPr="00454431" w:rsidRDefault="00EC4A69" w:rsidP="00431C62">
            <w:pPr>
              <w:rPr>
                <w:rFonts w:ascii="Times New Roman" w:hAnsi="Times New Roman" w:cs="Times New Roman"/>
              </w:rPr>
            </w:pPr>
          </w:p>
          <w:p w:rsidR="00EC4A69" w:rsidRPr="00454431" w:rsidRDefault="00EC4A69" w:rsidP="00431C62">
            <w:pPr>
              <w:rPr>
                <w:rFonts w:ascii="Times New Roman" w:hAnsi="Times New Roman" w:cs="Times New Roman"/>
              </w:rPr>
            </w:pPr>
          </w:p>
          <w:p w:rsidR="00EC4A69" w:rsidRPr="00454431" w:rsidRDefault="00EC4A69" w:rsidP="0043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extDirection w:val="btLr"/>
          </w:tcPr>
          <w:p w:rsidR="00EC4A69" w:rsidRPr="00454431" w:rsidRDefault="00EC4A69" w:rsidP="00431C62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Формы</w:t>
            </w:r>
          </w:p>
          <w:p w:rsidR="00EC4A69" w:rsidRPr="00454431" w:rsidRDefault="00EC4A69" w:rsidP="00431C6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>и методы контроля</w:t>
            </w:r>
          </w:p>
        </w:tc>
      </w:tr>
      <w:tr w:rsidR="00131C4B" w:rsidRPr="00454431" w:rsidTr="00431C62">
        <w:trPr>
          <w:trHeight w:val="533"/>
        </w:trPr>
        <w:tc>
          <w:tcPr>
            <w:tcW w:w="15614" w:type="dxa"/>
            <w:gridSpan w:val="6"/>
          </w:tcPr>
          <w:p w:rsidR="00131C4B" w:rsidRPr="00454431" w:rsidRDefault="00150AAF" w:rsidP="00150AA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Раздел</w:t>
            </w:r>
            <w:r w:rsidR="00377004"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1. Теоретические основы  химии </w:t>
            </w:r>
            <w:r w:rsidR="00D52366" w:rsidRPr="00454431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="00913E27"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21 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час)</w:t>
            </w:r>
            <w:r w:rsidR="00377004" w:rsidRPr="00454431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131C4B" w:rsidRPr="00454431" w:rsidRDefault="00131C4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E95F97" w:rsidRPr="00454431" w:rsidTr="005934D7">
        <w:tc>
          <w:tcPr>
            <w:tcW w:w="491" w:type="dxa"/>
          </w:tcPr>
          <w:p w:rsidR="00EC4A69" w:rsidRPr="00454431" w:rsidRDefault="00C25FBF" w:rsidP="00BD5D2A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8" w:type="dxa"/>
          </w:tcPr>
          <w:p w:rsidR="00EC4A69" w:rsidRPr="00454431" w:rsidRDefault="003C06AB" w:rsidP="00E377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Важнейшие химические понят</w:t>
            </w:r>
            <w:r w:rsidR="00C25FBF" w:rsidRPr="00454431">
              <w:rPr>
                <w:rFonts w:ascii="Times New Roman" w:hAnsi="Times New Roman" w:cs="Times New Roman"/>
                <w:b/>
                <w:i/>
              </w:rPr>
              <w:t>ия и законы</w:t>
            </w:r>
          </w:p>
        </w:tc>
        <w:tc>
          <w:tcPr>
            <w:tcW w:w="496" w:type="dxa"/>
          </w:tcPr>
          <w:p w:rsidR="00EC4A69" w:rsidRPr="00454431" w:rsidRDefault="00C25FBF" w:rsidP="00BD5D2A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5" w:type="dxa"/>
          </w:tcPr>
          <w:p w:rsidR="00EC4A69" w:rsidRPr="00454431" w:rsidRDefault="00C25FBF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Атом. Химический элемент. Массовое число. Нуклиды. Радионуклиды. Изотопы. Простые и сложные вещества. Закон сохранения массы вещества. Закон сохранения и превращения энергии. Закон постоянства состава веществ. Вещества молекулярного и немолекулярного строения.</w:t>
            </w:r>
          </w:p>
        </w:tc>
        <w:tc>
          <w:tcPr>
            <w:tcW w:w="5629" w:type="dxa"/>
          </w:tcPr>
          <w:p w:rsidR="00CC5E85" w:rsidRPr="00454431" w:rsidRDefault="00380F29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EC4A69" w:rsidRPr="00454431" w:rsidRDefault="00380F29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hAnsi="Times New Roman" w:cs="Times New Roman"/>
              </w:rPr>
              <w:t>вычисления на основании закона сохранения массы веществ.</w:t>
            </w:r>
          </w:p>
          <w:p w:rsidR="00CC5E85" w:rsidRPr="00454431" w:rsidRDefault="00CC5E85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Расчёты по уравнениям химических реакций.</w:t>
            </w:r>
          </w:p>
        </w:tc>
        <w:tc>
          <w:tcPr>
            <w:tcW w:w="915" w:type="dxa"/>
          </w:tcPr>
          <w:p w:rsidR="00EC4A69" w:rsidRPr="00454431" w:rsidRDefault="00EC4A69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97" w:rsidRPr="00454431" w:rsidTr="005934D7">
        <w:tc>
          <w:tcPr>
            <w:tcW w:w="491" w:type="dxa"/>
          </w:tcPr>
          <w:p w:rsidR="00EC4A69" w:rsidRPr="00454431" w:rsidRDefault="00DB424F" w:rsidP="00BD5D2A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8" w:type="dxa"/>
          </w:tcPr>
          <w:p w:rsidR="00E37728" w:rsidRPr="00454431" w:rsidRDefault="00DB424F" w:rsidP="00E377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Периодический закон и периодическая система химических элементов</w:t>
            </w:r>
          </w:p>
          <w:p w:rsidR="00EC4A69" w:rsidRPr="00454431" w:rsidRDefault="00DB424F" w:rsidP="00E377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Д.И. Менделеева на основе учения о строении атом</w:t>
            </w:r>
            <w:r w:rsidR="00E37728" w:rsidRPr="00454431">
              <w:rPr>
                <w:rFonts w:ascii="Times New Roman" w:hAnsi="Times New Roman" w:cs="Times New Roman"/>
                <w:b/>
                <w:i/>
              </w:rPr>
              <w:t>ов</w:t>
            </w:r>
          </w:p>
        </w:tc>
        <w:tc>
          <w:tcPr>
            <w:tcW w:w="496" w:type="dxa"/>
          </w:tcPr>
          <w:p w:rsidR="00EC4A69" w:rsidRPr="00454431" w:rsidRDefault="00DB424F" w:rsidP="00BD5D2A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5" w:type="dxa"/>
          </w:tcPr>
          <w:p w:rsidR="00C25FBF" w:rsidRPr="00454431" w:rsidRDefault="00DB424F" w:rsidP="00E37728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Периодический закон. Состояние электронов в атоме. 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Строение электронных оболочек </w:t>
            </w:r>
            <w:r w:rsidR="00E37728" w:rsidRPr="00454431">
              <w:rPr>
                <w:rFonts w:ascii="Times New Roman" w:eastAsia="Times New Roman" w:hAnsi="Times New Roman" w:cs="Times New Roman"/>
              </w:rPr>
              <w:t xml:space="preserve">и электронные конфигурации </w:t>
            </w:r>
            <w:r w:rsidRPr="00454431">
              <w:rPr>
                <w:rFonts w:ascii="Times New Roman" w:eastAsia="Times New Roman" w:hAnsi="Times New Roman" w:cs="Times New Roman"/>
              </w:rPr>
              <w:t>атомов химических элементов</w:t>
            </w:r>
            <w:r w:rsidR="00E37728" w:rsidRPr="00454431">
              <w:rPr>
                <w:rFonts w:ascii="Times New Roman" w:eastAsia="Times New Roman" w:hAnsi="Times New Roman" w:cs="Times New Roman"/>
              </w:rPr>
              <w:t>. Положение в периодической система Д.И. Менделеева водорода, лантаноидов, актиноидов и искусственно полученных элементов.</w:t>
            </w:r>
            <w:r w:rsidR="00D73D4C" w:rsidRPr="00454431">
              <w:rPr>
                <w:rFonts w:ascii="Times New Roman" w:eastAsia="Times New Roman" w:hAnsi="Times New Roman" w:cs="Times New Roman"/>
              </w:rPr>
              <w:t xml:space="preserve"> Валентность. Валентные возможности и размеры атомов химических элементов. Периодическое изменение основных характеристик атомов химических элементов.</w:t>
            </w:r>
          </w:p>
        </w:tc>
        <w:tc>
          <w:tcPr>
            <w:tcW w:w="5629" w:type="dxa"/>
          </w:tcPr>
          <w:p w:rsidR="00F033AA" w:rsidRPr="00454431" w:rsidRDefault="00F033AA" w:rsidP="0054238A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>Демонстрации:</w:t>
            </w:r>
          </w:p>
          <w:p w:rsidR="00EC4A69" w:rsidRPr="00454431" w:rsidRDefault="00F033AA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</w:rPr>
              <w:t>П.С. Д.И. Менделеева.</w:t>
            </w:r>
          </w:p>
          <w:p w:rsidR="00CC5E85" w:rsidRPr="00454431" w:rsidRDefault="00CC5E85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411CDB" w:rsidRPr="00454431" w:rsidRDefault="00411CDB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определение химического элемента по данным химического анализа.</w:t>
            </w:r>
          </w:p>
        </w:tc>
        <w:tc>
          <w:tcPr>
            <w:tcW w:w="915" w:type="dxa"/>
          </w:tcPr>
          <w:p w:rsidR="00EC4A69" w:rsidRPr="00454431" w:rsidRDefault="00EC4A69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97" w:rsidRPr="00454431" w:rsidTr="005934D7">
        <w:tc>
          <w:tcPr>
            <w:tcW w:w="491" w:type="dxa"/>
          </w:tcPr>
          <w:p w:rsidR="00EC4A69" w:rsidRPr="00454431" w:rsidRDefault="00D73D4C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8" w:type="dxa"/>
          </w:tcPr>
          <w:p w:rsidR="00D73D4C" w:rsidRPr="00454431" w:rsidRDefault="00D73D4C" w:rsidP="00D73D4C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Строение вещества </w:t>
            </w:r>
          </w:p>
          <w:p w:rsidR="00EC4A69" w:rsidRPr="00454431" w:rsidRDefault="00EC4A69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C4A69" w:rsidRPr="00454431" w:rsidRDefault="00BD5D2A" w:rsidP="00C25FB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5" w:type="dxa"/>
          </w:tcPr>
          <w:p w:rsidR="006D4CD8" w:rsidRPr="00454431" w:rsidRDefault="00F033AA" w:rsidP="006D4CD8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Основные виды химической связи. Ионная, ковалентная связи. Гибридизация и пространственное строение молекул. Металлическая связь. Ионная, атомная и молекулярная и металлическая  кристаллические решетки.  Водородная связь. Влияние водородной связи на свойства веществ.</w:t>
            </w:r>
            <w:r w:rsidR="006D4CD8" w:rsidRPr="004544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4A69" w:rsidRPr="00454431" w:rsidRDefault="006D4CD8" w:rsidP="006D4CD8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Причины многообразия веществ.</w:t>
            </w:r>
          </w:p>
        </w:tc>
        <w:tc>
          <w:tcPr>
            <w:tcW w:w="5629" w:type="dxa"/>
          </w:tcPr>
          <w:p w:rsidR="00F033AA" w:rsidRPr="00454431" w:rsidRDefault="00F033AA" w:rsidP="00F033AA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6D4CD8" w:rsidRPr="00454431" w:rsidRDefault="002438BE" w:rsidP="006D4CD8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</w:rPr>
              <w:t>м</w:t>
            </w:r>
            <w:r w:rsidR="00F033AA" w:rsidRPr="00454431">
              <w:rPr>
                <w:rFonts w:ascii="Times New Roman" w:hAnsi="Times New Roman" w:cs="Times New Roman"/>
              </w:rPr>
              <w:t>одели ионных, атомных, молекулярных и металлических кристаллических решеток</w:t>
            </w:r>
            <w:r w:rsidR="006D4CD8" w:rsidRPr="00454431">
              <w:rPr>
                <w:rFonts w:ascii="Times New Roman" w:hAnsi="Times New Roman" w:cs="Times New Roman"/>
              </w:rPr>
              <w:t>. Модели молекул изомеров, гомологов.</w:t>
            </w:r>
          </w:p>
          <w:p w:rsidR="00D074DC" w:rsidRPr="00454431" w:rsidRDefault="00D074DC" w:rsidP="00D074DC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EC4A69" w:rsidRPr="00454431" w:rsidRDefault="00D074DC" w:rsidP="00F033A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расчёты по уравнениям химических реакций, если одно из веществ дано в избытке.</w:t>
            </w:r>
          </w:p>
        </w:tc>
        <w:tc>
          <w:tcPr>
            <w:tcW w:w="915" w:type="dxa"/>
          </w:tcPr>
          <w:p w:rsidR="00EC4A69" w:rsidRPr="00454431" w:rsidRDefault="00EC4A69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97" w:rsidRPr="00454431" w:rsidTr="005934D7">
        <w:tc>
          <w:tcPr>
            <w:tcW w:w="491" w:type="dxa"/>
          </w:tcPr>
          <w:p w:rsidR="00EC4A69" w:rsidRPr="00454431" w:rsidRDefault="00BD5D2A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8" w:type="dxa"/>
          </w:tcPr>
          <w:p w:rsidR="00EC4A69" w:rsidRPr="00454431" w:rsidRDefault="00BD5D2A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Химические реакции </w:t>
            </w:r>
          </w:p>
        </w:tc>
        <w:tc>
          <w:tcPr>
            <w:tcW w:w="496" w:type="dxa"/>
          </w:tcPr>
          <w:p w:rsidR="00EC4A69" w:rsidRPr="00454431" w:rsidRDefault="00244588" w:rsidP="00244588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5" w:type="dxa"/>
          </w:tcPr>
          <w:p w:rsidR="00EC4A69" w:rsidRPr="00454431" w:rsidRDefault="00F42421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Классификация химических реакций по различным признакам.</w:t>
            </w:r>
          </w:p>
          <w:p w:rsidR="00F42421" w:rsidRPr="00454431" w:rsidRDefault="00F42421" w:rsidP="00F4242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Скорость химической реакции.</w:t>
            </w:r>
            <w:r w:rsidRPr="00454431">
              <w:rPr>
                <w:rFonts w:ascii="Times New Roman" w:hAnsi="Times New Roman" w:cs="Times New Roman"/>
              </w:rPr>
              <w:t xml:space="preserve"> Её зависимость от различных факторов. Закон действующих масс. Катализ и катализаторы. 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Химическое равновесие. Принцип Ле-Шателье. Смещение равновесия под действием различных факторов. </w:t>
            </w:r>
            <w:r w:rsidR="00537334" w:rsidRPr="00454431">
              <w:rPr>
                <w:rFonts w:ascii="Times New Roman" w:eastAsia="Times New Roman" w:hAnsi="Times New Roman" w:cs="Times New Roman"/>
              </w:rPr>
              <w:t>Химическое равновесие в</w:t>
            </w:r>
            <w:r w:rsidR="00EE3133" w:rsidRPr="00454431">
              <w:rPr>
                <w:rFonts w:ascii="Times New Roman" w:eastAsia="Times New Roman" w:hAnsi="Times New Roman" w:cs="Times New Roman"/>
              </w:rPr>
              <w:t xml:space="preserve"> </w:t>
            </w:r>
            <w:r w:rsidR="00EE3133" w:rsidRPr="00454431">
              <w:rPr>
                <w:rFonts w:ascii="Times New Roman" w:eastAsia="Times New Roman" w:hAnsi="Times New Roman" w:cs="Times New Roman"/>
              </w:rPr>
              <w:lastRenderedPageBreak/>
              <w:t>производственных процессах</w:t>
            </w:r>
            <w:r w:rsidR="00537334" w:rsidRPr="00454431">
              <w:rPr>
                <w:rFonts w:ascii="Times New Roman" w:eastAsia="Times New Roman" w:hAnsi="Times New Roman" w:cs="Times New Roman"/>
              </w:rPr>
              <w:t xml:space="preserve"> на примере производства серной кислоты и аммиака.</w:t>
            </w:r>
          </w:p>
        </w:tc>
        <w:tc>
          <w:tcPr>
            <w:tcW w:w="5629" w:type="dxa"/>
          </w:tcPr>
          <w:p w:rsidR="00F42421" w:rsidRPr="00454431" w:rsidRDefault="00F42421" w:rsidP="00F42421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Демонстрации: </w:t>
            </w:r>
          </w:p>
          <w:p w:rsidR="00F42421" w:rsidRPr="00454431" w:rsidRDefault="002438BE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</w:t>
            </w:r>
            <w:r w:rsidR="00F42421" w:rsidRPr="00454431">
              <w:rPr>
                <w:rFonts w:ascii="Times New Roman" w:hAnsi="Times New Roman" w:cs="Times New Roman"/>
              </w:rPr>
              <w:t>ависимость скорости реакции от концентрации и температуры.</w:t>
            </w:r>
          </w:p>
          <w:p w:rsidR="00EC4A69" w:rsidRPr="00454431" w:rsidRDefault="00F4242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Разложение пероксида водорода в присутствии катализатора</w:t>
            </w:r>
            <w:r w:rsidR="009C1186" w:rsidRPr="00454431">
              <w:rPr>
                <w:rFonts w:ascii="Times New Roman" w:hAnsi="Times New Roman" w:cs="Times New Roman"/>
              </w:rPr>
              <w:t xml:space="preserve"> оксида марганца (4)</w:t>
            </w:r>
            <w:r w:rsidRPr="00454431">
              <w:rPr>
                <w:rFonts w:ascii="Times New Roman" w:hAnsi="Times New Roman" w:cs="Times New Roman"/>
              </w:rPr>
              <w:t>.</w:t>
            </w:r>
          </w:p>
          <w:p w:rsidR="00D53E92" w:rsidRPr="00454431" w:rsidRDefault="00F4242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Расчётные задачи: </w:t>
            </w:r>
            <w:r w:rsidR="00EE3133" w:rsidRPr="00454431">
              <w:rPr>
                <w:rFonts w:ascii="Times New Roman" w:hAnsi="Times New Roman" w:cs="Times New Roman"/>
              </w:rPr>
              <w:t xml:space="preserve">вычисление средней скорости химической реакции, вычисления основанные на законе </w:t>
            </w:r>
            <w:r w:rsidR="00EE3133" w:rsidRPr="00454431">
              <w:rPr>
                <w:rFonts w:ascii="Times New Roman" w:hAnsi="Times New Roman" w:cs="Times New Roman"/>
              </w:rPr>
              <w:lastRenderedPageBreak/>
              <w:t>действующих масс</w:t>
            </w:r>
            <w:r w:rsidR="00D53E92" w:rsidRPr="004544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</w:tcPr>
          <w:p w:rsidR="00EC4A69" w:rsidRPr="00454431" w:rsidRDefault="00EC4A69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97" w:rsidRPr="00454431" w:rsidTr="005934D7">
        <w:trPr>
          <w:trHeight w:val="210"/>
        </w:trPr>
        <w:tc>
          <w:tcPr>
            <w:tcW w:w="491" w:type="dxa"/>
          </w:tcPr>
          <w:p w:rsidR="00EC4A69" w:rsidRPr="00454431" w:rsidRDefault="004C5356" w:rsidP="00D53E92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68" w:type="dxa"/>
          </w:tcPr>
          <w:p w:rsidR="00BA0C9E" w:rsidRPr="00454431" w:rsidRDefault="004C5356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Растворы</w:t>
            </w:r>
          </w:p>
        </w:tc>
        <w:tc>
          <w:tcPr>
            <w:tcW w:w="496" w:type="dxa"/>
          </w:tcPr>
          <w:p w:rsidR="00EC4A69" w:rsidRPr="00454431" w:rsidRDefault="00015BBB" w:rsidP="00C25FB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5" w:type="dxa"/>
          </w:tcPr>
          <w:p w:rsidR="00EC4A69" w:rsidRPr="00454431" w:rsidRDefault="00A07D95" w:rsidP="005A4273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Раствор</w:t>
            </w:r>
            <w:r w:rsidR="005A4273" w:rsidRPr="00454431">
              <w:rPr>
                <w:rFonts w:ascii="Times New Roman" w:hAnsi="Times New Roman" w:cs="Times New Roman"/>
              </w:rPr>
              <w:t xml:space="preserve">. </w:t>
            </w:r>
            <w:r w:rsidR="004C5356" w:rsidRPr="00454431">
              <w:rPr>
                <w:rFonts w:ascii="Times New Roman" w:hAnsi="Times New Roman" w:cs="Times New Roman"/>
              </w:rPr>
              <w:t>Дисперсные системы.</w:t>
            </w:r>
            <w:r w:rsidR="005A4273" w:rsidRPr="00454431">
              <w:rPr>
                <w:rFonts w:ascii="Times New Roman" w:hAnsi="Times New Roman" w:cs="Times New Roman"/>
              </w:rPr>
              <w:t xml:space="preserve"> Эмульсии, суспензии, аэрозоли. Коллоидные системы. </w:t>
            </w:r>
            <w:r w:rsidR="004C5356" w:rsidRPr="00454431">
              <w:rPr>
                <w:rFonts w:ascii="Times New Roman" w:hAnsi="Times New Roman" w:cs="Times New Roman"/>
              </w:rPr>
              <w:t xml:space="preserve"> Истинные растворы. Способы выражения концентрации растворов: массовая доля растворенного вещества, </w:t>
            </w:r>
            <w:r w:rsidR="004C5356" w:rsidRPr="00454431">
              <w:rPr>
                <w:rStyle w:val="a5"/>
                <w:rFonts w:ascii="Times New Roman" w:hAnsi="Times New Roman" w:cs="Times New Roman"/>
              </w:rPr>
              <w:t xml:space="preserve">молярная концентрация. </w:t>
            </w:r>
            <w:r w:rsidR="005A4273" w:rsidRPr="00454431">
              <w:rPr>
                <w:rFonts w:ascii="Times New Roman" w:eastAsia="Times New Roman" w:hAnsi="Times New Roman" w:cs="Times New Roman"/>
              </w:rPr>
              <w:t>Электролитическая диссоциация. Степень электролитической диссоциации. Сильные электролиты, электролиты средней силы и слабые электролиты. Понятие о константе диссоциации слабых электролитов. Водородный показатель. Реакции ионного обмена. Условия протекания реакций ионного обмена до конца.</w:t>
            </w:r>
            <w:r w:rsidR="00DF415C" w:rsidRPr="00454431">
              <w:rPr>
                <w:rFonts w:ascii="Times New Roman" w:eastAsia="Times New Roman" w:hAnsi="Times New Roman" w:cs="Times New Roman"/>
              </w:rPr>
              <w:t xml:space="preserve"> Гидролиз органических и неорганических веществ</w:t>
            </w:r>
            <w:r w:rsidR="009C1186" w:rsidRPr="004544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29" w:type="dxa"/>
          </w:tcPr>
          <w:p w:rsidR="00206589" w:rsidRPr="00454431" w:rsidRDefault="00970179" w:rsidP="00970179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Лабораторный опыт №1 </w:t>
            </w:r>
          </w:p>
          <w:p w:rsidR="00DF415C" w:rsidRPr="00454431" w:rsidRDefault="00970179" w:rsidP="00970179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Приготовление растворов заданной молярной концентрации.</w:t>
            </w:r>
            <w:r w:rsidR="005A4273" w:rsidRPr="00454431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206589" w:rsidRPr="00454431" w:rsidRDefault="005A4273" w:rsidP="00970179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Лабораторные опыт № 2</w:t>
            </w:r>
          </w:p>
          <w:p w:rsidR="00970179" w:rsidRPr="00454431" w:rsidRDefault="005A4273" w:rsidP="00970179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454431">
              <w:rPr>
                <w:rFonts w:ascii="Times New Roman" w:hAnsi="Times New Roman" w:cs="Times New Roman"/>
              </w:rPr>
              <w:t>Проведение реакций ионного обмена для характеристики свойств электролитов.</w:t>
            </w:r>
          </w:p>
          <w:p w:rsidR="004C5356" w:rsidRPr="00454431" w:rsidRDefault="004C5356" w:rsidP="004C5356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5A4273" w:rsidRPr="00454431" w:rsidRDefault="002438BE" w:rsidP="005A4273">
            <w:pPr>
              <w:pStyle w:val="zag3"/>
              <w:spacing w:before="0" w:beforeAutospacing="0" w:after="0" w:afterAutospacing="0"/>
              <w:rPr>
                <w:sz w:val="22"/>
                <w:szCs w:val="22"/>
              </w:rPr>
            </w:pPr>
            <w:r w:rsidRPr="00454431">
              <w:rPr>
                <w:sz w:val="22"/>
                <w:szCs w:val="22"/>
              </w:rPr>
              <w:t>э</w:t>
            </w:r>
            <w:r w:rsidR="004C5356" w:rsidRPr="00454431">
              <w:rPr>
                <w:sz w:val="22"/>
                <w:szCs w:val="22"/>
              </w:rPr>
              <w:t>ффект Тиндаля.</w:t>
            </w:r>
            <w:r w:rsidR="005A4273" w:rsidRPr="00454431">
              <w:rPr>
                <w:sz w:val="22"/>
                <w:szCs w:val="22"/>
              </w:rPr>
              <w:t xml:space="preserve"> Определение среды раствора с помощью универсального индикатора.</w:t>
            </w:r>
          </w:p>
          <w:p w:rsidR="00EC4A69" w:rsidRPr="00454431" w:rsidRDefault="00A07D95" w:rsidP="00A07D95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Расчётные задачи: </w:t>
            </w:r>
            <w:r w:rsidRPr="00454431">
              <w:rPr>
                <w:rFonts w:ascii="Times New Roman" w:hAnsi="Times New Roman" w:cs="Times New Roman"/>
              </w:rPr>
              <w:t>вычисления связанные с понятием массовая доля и молярная концентрация.</w:t>
            </w:r>
          </w:p>
        </w:tc>
        <w:tc>
          <w:tcPr>
            <w:tcW w:w="915" w:type="dxa"/>
          </w:tcPr>
          <w:p w:rsidR="00EC4A69" w:rsidRPr="00454431" w:rsidRDefault="00DF4E8F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К.Р.№1</w:t>
            </w:r>
          </w:p>
        </w:tc>
      </w:tr>
      <w:tr w:rsidR="00C665E0" w:rsidRPr="00454431" w:rsidTr="005934D7">
        <w:trPr>
          <w:trHeight w:val="1215"/>
        </w:trPr>
        <w:tc>
          <w:tcPr>
            <w:tcW w:w="491" w:type="dxa"/>
          </w:tcPr>
          <w:p w:rsidR="00BA0C9E" w:rsidRPr="00454431" w:rsidRDefault="00E95F97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68" w:type="dxa"/>
          </w:tcPr>
          <w:p w:rsidR="00BA0C9E" w:rsidRPr="00454431" w:rsidRDefault="00E95F97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Электрохимические реакции</w:t>
            </w:r>
          </w:p>
        </w:tc>
        <w:tc>
          <w:tcPr>
            <w:tcW w:w="496" w:type="dxa"/>
          </w:tcPr>
          <w:p w:rsidR="00BA0C9E" w:rsidRPr="00454431" w:rsidRDefault="006E2EE4" w:rsidP="00C25FB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5" w:type="dxa"/>
          </w:tcPr>
          <w:p w:rsidR="00E95F97" w:rsidRPr="00454431" w:rsidRDefault="00E95F97" w:rsidP="00E95F97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Окислительно-восстановительные реакции. Химические источники тока (ознакомительно). Ряд стандартных электродных потенциалов.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 Понятие о коррозии металлов. Способы защиты от коррозии</w:t>
            </w:r>
            <w:r w:rsidR="005152F4" w:rsidRPr="00454431">
              <w:rPr>
                <w:rFonts w:ascii="Times New Roman" w:eastAsia="Times New Roman" w:hAnsi="Times New Roman" w:cs="Times New Roman"/>
              </w:rPr>
              <w:t>.</w:t>
            </w:r>
          </w:p>
          <w:p w:rsidR="006C57CD" w:rsidRPr="00454431" w:rsidRDefault="00E95F97" w:rsidP="00E95F9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Электролиз расплавов и растворов солей.</w:t>
            </w:r>
          </w:p>
        </w:tc>
        <w:tc>
          <w:tcPr>
            <w:tcW w:w="5629" w:type="dxa"/>
          </w:tcPr>
          <w:p w:rsidR="00E95F97" w:rsidRPr="00454431" w:rsidRDefault="00E95F97" w:rsidP="00E95F97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</w:p>
          <w:p w:rsidR="00E95F97" w:rsidRPr="00454431" w:rsidRDefault="002438BE" w:rsidP="00E95F9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э</w:t>
            </w:r>
            <w:r w:rsidR="00E95F97" w:rsidRPr="00454431">
              <w:rPr>
                <w:rFonts w:ascii="Times New Roman" w:hAnsi="Times New Roman" w:cs="Times New Roman"/>
              </w:rPr>
              <w:t>лектролиз раствора хлорида меди(II).</w:t>
            </w:r>
          </w:p>
          <w:p w:rsidR="00E95F97" w:rsidRPr="00454431" w:rsidRDefault="00E95F97" w:rsidP="00E95F97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Опыты по коррозии металлов и защите от нее.</w:t>
            </w:r>
          </w:p>
          <w:p w:rsidR="00BA0C9E" w:rsidRPr="00454431" w:rsidRDefault="00BA0C9E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A0C9E" w:rsidRPr="00454431" w:rsidRDefault="00BA0C9E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7CD" w:rsidRPr="00454431" w:rsidTr="00431C62">
        <w:trPr>
          <w:trHeight w:val="572"/>
        </w:trPr>
        <w:tc>
          <w:tcPr>
            <w:tcW w:w="15614" w:type="dxa"/>
            <w:gridSpan w:val="6"/>
          </w:tcPr>
          <w:p w:rsidR="006C57CD" w:rsidRPr="00454431" w:rsidRDefault="006C57CD" w:rsidP="006C57CD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  <w:r w:rsidRPr="00454431">
              <w:rPr>
                <w:rFonts w:ascii="Times New Roman" w:hAnsi="Times New Roman" w:cs="Times New Roman"/>
                <w:b/>
                <w:i/>
              </w:rPr>
              <w:t>Раздел 2.</w:t>
            </w:r>
          </w:p>
          <w:p w:rsidR="006C57CD" w:rsidRPr="00454431" w:rsidRDefault="006C57CD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Металлы и неметаллы.</w:t>
            </w:r>
          </w:p>
        </w:tc>
      </w:tr>
      <w:tr w:rsidR="00C665E0" w:rsidRPr="00454431" w:rsidTr="005934D7">
        <w:trPr>
          <w:trHeight w:val="225"/>
        </w:trPr>
        <w:tc>
          <w:tcPr>
            <w:tcW w:w="491" w:type="dxa"/>
          </w:tcPr>
          <w:p w:rsidR="00BA0C9E" w:rsidRPr="00454431" w:rsidRDefault="00E95F97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68" w:type="dxa"/>
          </w:tcPr>
          <w:p w:rsidR="00E95F97" w:rsidRPr="00454431" w:rsidRDefault="00E95F97" w:rsidP="00E95F97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Металлы </w:t>
            </w:r>
          </w:p>
          <w:p w:rsidR="00BA0C9E" w:rsidRPr="00454431" w:rsidRDefault="00BA0C9E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BA0C9E" w:rsidRPr="00454431" w:rsidRDefault="00621EFE" w:rsidP="00621EFE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5" w:type="dxa"/>
          </w:tcPr>
          <w:p w:rsidR="00621EFE" w:rsidRPr="00454431" w:rsidRDefault="00E95F97" w:rsidP="005A51A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Положение металлов в периодической системе химических элементов Д.И. Менделеева. Общие способы получения металлов. Обзор металлов А-групп ПСХЭ Д.И. Менделеева</w:t>
            </w:r>
            <w:r w:rsidR="005A51A1" w:rsidRPr="00454431">
              <w:rPr>
                <w:rFonts w:ascii="Times New Roman" w:eastAsia="Times New Roman" w:hAnsi="Times New Roman" w:cs="Times New Roman"/>
              </w:rPr>
              <w:t xml:space="preserve">. </w:t>
            </w:r>
            <w:r w:rsidR="005A51A1" w:rsidRPr="00454431">
              <w:rPr>
                <w:rFonts w:ascii="Times New Roman" w:eastAsia="Times New Roman" w:hAnsi="Times New Roman" w:cs="Times New Roman"/>
                <w:iCs/>
              </w:rPr>
              <w:t>Щелочные и щелочноземельные металлы.</w:t>
            </w:r>
          </w:p>
          <w:p w:rsidR="00621EFE" w:rsidRPr="00454431" w:rsidRDefault="005A51A1" w:rsidP="005A51A1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  <w:iCs/>
              </w:rPr>
              <w:t xml:space="preserve"> Алюминий и его соединения. </w:t>
            </w:r>
          </w:p>
          <w:p w:rsidR="005A51A1" w:rsidRPr="00454431" w:rsidRDefault="005A51A1" w:rsidP="005A51A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Обзор металлических элементов  Б-групп ПСХЭ</w:t>
            </w:r>
          </w:p>
          <w:p w:rsidR="00621EFE" w:rsidRPr="00454431" w:rsidRDefault="005A51A1" w:rsidP="005A51A1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 Д.И. Менделеева. </w:t>
            </w:r>
            <w:r w:rsidRPr="00454431">
              <w:rPr>
                <w:rFonts w:ascii="Times New Roman" w:eastAsia="Times New Roman" w:hAnsi="Times New Roman" w:cs="Times New Roman"/>
                <w:iCs/>
              </w:rPr>
              <w:t>Медь, цинк и их соединения. Титан и хром.</w:t>
            </w:r>
          </w:p>
          <w:p w:rsidR="00621EFE" w:rsidRPr="00454431" w:rsidRDefault="005A51A1" w:rsidP="005A51A1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  <w:iCs/>
              </w:rPr>
              <w:t xml:space="preserve"> Железо, никель, платина. </w:t>
            </w:r>
            <w:r w:rsidR="006C57CD" w:rsidRPr="00454431">
              <w:rPr>
                <w:rFonts w:ascii="Times New Roman" w:eastAsia="Times New Roman" w:hAnsi="Times New Roman" w:cs="Times New Roman"/>
                <w:iCs/>
              </w:rPr>
              <w:t>Сплавы металлов.</w:t>
            </w:r>
            <w:r w:rsidR="00621EFE" w:rsidRPr="0045443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537334" w:rsidRPr="00454431">
              <w:rPr>
                <w:rFonts w:ascii="Times New Roman" w:eastAsia="Times New Roman" w:hAnsi="Times New Roman" w:cs="Times New Roman"/>
                <w:iCs/>
              </w:rPr>
              <w:t>Чугун и сталь.</w:t>
            </w:r>
          </w:p>
          <w:p w:rsidR="005A51A1" w:rsidRPr="00454431" w:rsidRDefault="006C57CD" w:rsidP="005A51A1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5A51A1" w:rsidRPr="00454431">
              <w:rPr>
                <w:rFonts w:ascii="Times New Roman" w:eastAsia="Times New Roman" w:hAnsi="Times New Roman" w:cs="Times New Roman"/>
              </w:rPr>
              <w:t>Оксиды и гидроксиды металлов.</w:t>
            </w:r>
          </w:p>
          <w:p w:rsidR="00E95F97" w:rsidRPr="00454431" w:rsidRDefault="00E95F97" w:rsidP="00E95F97">
            <w:pPr>
              <w:rPr>
                <w:rFonts w:ascii="Times New Roman" w:eastAsia="Times New Roman" w:hAnsi="Times New Roman" w:cs="Times New Roman"/>
              </w:rPr>
            </w:pPr>
          </w:p>
          <w:p w:rsidR="00BA0C9E" w:rsidRPr="00454431" w:rsidRDefault="00BA0C9E" w:rsidP="005A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:rsidR="006C57CD" w:rsidRPr="00454431" w:rsidRDefault="006C57CD" w:rsidP="006C57CD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Практические</w:t>
            </w:r>
            <w:r w:rsidR="00537334" w:rsidRPr="00454431">
              <w:rPr>
                <w:rFonts w:ascii="Times New Roman" w:hAnsi="Times New Roman" w:cs="Times New Roman"/>
                <w:b/>
              </w:rPr>
              <w:t xml:space="preserve"> работа № 1</w:t>
            </w:r>
            <w:r w:rsidR="0014785B" w:rsidRPr="00454431">
              <w:rPr>
                <w:rFonts w:ascii="Times New Roman" w:hAnsi="Times New Roman" w:cs="Times New Roman"/>
                <w:b/>
              </w:rPr>
              <w:t>.</w:t>
            </w:r>
          </w:p>
          <w:p w:rsidR="006C57CD" w:rsidRPr="00454431" w:rsidRDefault="006C57CD" w:rsidP="00E95F9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Решение экспериментальных задач по теме: «Металлы»</w:t>
            </w:r>
          </w:p>
          <w:p w:rsidR="00E95F97" w:rsidRPr="00454431" w:rsidRDefault="005A51A1" w:rsidP="00E95F97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Лабораторные опыт № </w:t>
            </w:r>
          </w:p>
          <w:p w:rsidR="005A51A1" w:rsidRPr="00454431" w:rsidRDefault="00E95F97" w:rsidP="005A51A1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Знакомство с образцами металлов и их рудами (работа с коллекциями).</w:t>
            </w:r>
            <w:r w:rsidRPr="00454431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5A51A1" w:rsidRPr="00454431" w:rsidRDefault="005A51A1" w:rsidP="005A51A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Лабораторные опыт № </w:t>
            </w:r>
          </w:p>
          <w:p w:rsidR="005A51A1" w:rsidRPr="00454431" w:rsidRDefault="005A51A1" w:rsidP="005A51A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</w:rPr>
              <w:t>Взаимодействие цинка и железа с растворами кислот и щелочей.</w:t>
            </w:r>
          </w:p>
          <w:p w:rsidR="00E95F97" w:rsidRPr="00454431" w:rsidRDefault="00E95F97" w:rsidP="00E95F97">
            <w:pPr>
              <w:rPr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  <w:r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5A51A1" w:rsidRPr="00454431" w:rsidRDefault="00E95F97" w:rsidP="005A51A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знакомление с образцами металлов и их соединений.</w:t>
            </w:r>
            <w:r w:rsidR="005A51A1"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5A51A1" w:rsidRPr="00454431" w:rsidRDefault="005A51A1" w:rsidP="005A51A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Взаимодействие щелочных и щелочноземельных металлов с водой.</w:t>
            </w:r>
          </w:p>
          <w:p w:rsidR="00BA0C9E" w:rsidRPr="00454431" w:rsidRDefault="005A51A1" w:rsidP="00E95F9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Взаимодействие меди с кислородом и серой.</w:t>
            </w:r>
          </w:p>
          <w:p w:rsidR="00BF1313" w:rsidRPr="00454431" w:rsidRDefault="00BF1313" w:rsidP="00BF1313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BF1313" w:rsidRPr="00454431" w:rsidRDefault="00BF1313" w:rsidP="00BF1313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Cs/>
              </w:rPr>
              <w:t>решение задач различных типов.</w:t>
            </w:r>
          </w:p>
        </w:tc>
        <w:tc>
          <w:tcPr>
            <w:tcW w:w="915" w:type="dxa"/>
          </w:tcPr>
          <w:p w:rsidR="00BA0C9E" w:rsidRPr="00454431" w:rsidRDefault="00BA0C9E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5E0" w:rsidRPr="00454431" w:rsidTr="005934D7">
        <w:trPr>
          <w:trHeight w:val="195"/>
        </w:trPr>
        <w:tc>
          <w:tcPr>
            <w:tcW w:w="491" w:type="dxa"/>
          </w:tcPr>
          <w:p w:rsidR="00BA0C9E" w:rsidRPr="00454431" w:rsidRDefault="006C57CD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68" w:type="dxa"/>
          </w:tcPr>
          <w:p w:rsidR="00BA0C9E" w:rsidRPr="00454431" w:rsidRDefault="006C57CD" w:rsidP="0054238A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Неметаллы.</w:t>
            </w:r>
          </w:p>
        </w:tc>
        <w:tc>
          <w:tcPr>
            <w:tcW w:w="496" w:type="dxa"/>
          </w:tcPr>
          <w:p w:rsidR="00BA0C9E" w:rsidRPr="00454431" w:rsidRDefault="00621EFE" w:rsidP="00C25FB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5" w:type="dxa"/>
          </w:tcPr>
          <w:p w:rsidR="00994F8B" w:rsidRPr="00454431" w:rsidRDefault="00994F8B" w:rsidP="004379D6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Обзор неметаллов. </w:t>
            </w:r>
            <w:r w:rsidR="00D27F51" w:rsidRPr="00454431">
              <w:rPr>
                <w:rFonts w:ascii="Times New Roman" w:eastAsia="Times New Roman" w:hAnsi="Times New Roman" w:cs="Times New Roman"/>
              </w:rPr>
              <w:t xml:space="preserve">Свойства неметаллов. </w:t>
            </w:r>
            <w:r w:rsidRPr="00454431">
              <w:rPr>
                <w:rFonts w:ascii="Times New Roman" w:eastAsia="Times New Roman" w:hAnsi="Times New Roman" w:cs="Times New Roman"/>
              </w:rPr>
              <w:t>Окислительно-восстановительные свойства типичных неметаллов</w:t>
            </w:r>
            <w:r w:rsidR="00D27F51" w:rsidRPr="00454431">
              <w:rPr>
                <w:rFonts w:ascii="Times New Roman" w:eastAsia="Times New Roman" w:hAnsi="Times New Roman" w:cs="Times New Roman"/>
              </w:rPr>
              <w:t>. Применение неметаллов.</w:t>
            </w:r>
          </w:p>
          <w:p w:rsidR="00621EFE" w:rsidRPr="00454431" w:rsidRDefault="00D27F51" w:rsidP="00D27F5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Оксиды неметаллов и кислородсодержащие кислоты</w:t>
            </w:r>
            <w:r w:rsidR="00621EFE" w:rsidRPr="00454431">
              <w:rPr>
                <w:rFonts w:ascii="Times New Roman" w:eastAsia="Times New Roman" w:hAnsi="Times New Roman" w:cs="Times New Roman"/>
              </w:rPr>
              <w:t>.</w:t>
            </w:r>
          </w:p>
          <w:p w:rsidR="00621EFE" w:rsidRPr="00454431" w:rsidRDefault="00621EFE" w:rsidP="00D27F5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Окислительные свойства азотной и серной кислот.</w:t>
            </w:r>
          </w:p>
          <w:p w:rsidR="00D27F51" w:rsidRPr="00454431" w:rsidRDefault="00D27F51" w:rsidP="00D27F51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lastRenderedPageBreak/>
              <w:t xml:space="preserve"> Водородные соединения неметаллов</w:t>
            </w:r>
          </w:p>
          <w:p w:rsidR="00D27F51" w:rsidRPr="00454431" w:rsidRDefault="00D27F51" w:rsidP="00D27F5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</w:t>
            </w:r>
          </w:p>
          <w:p w:rsidR="00D27F51" w:rsidRPr="00454431" w:rsidRDefault="00D27F51" w:rsidP="00D27F51">
            <w:pPr>
              <w:rPr>
                <w:rFonts w:ascii="Times New Roman" w:eastAsia="Times New Roman" w:hAnsi="Times New Roman" w:cs="Times New Roman"/>
              </w:rPr>
            </w:pPr>
          </w:p>
          <w:p w:rsidR="00BA0C9E" w:rsidRPr="00454431" w:rsidRDefault="00994F8B" w:rsidP="00D27F51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29" w:type="dxa"/>
          </w:tcPr>
          <w:p w:rsidR="00621EFE" w:rsidRPr="00454431" w:rsidRDefault="00621EFE" w:rsidP="00D27F5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lastRenderedPageBreak/>
              <w:t>Практическая работа №2</w:t>
            </w:r>
            <w:r w:rsidR="0014785B" w:rsidRPr="00454431">
              <w:rPr>
                <w:rFonts w:ascii="Times New Roman" w:hAnsi="Times New Roman" w:cs="Times New Roman"/>
                <w:b/>
              </w:rPr>
              <w:t>.</w:t>
            </w:r>
          </w:p>
          <w:p w:rsidR="00621EFE" w:rsidRPr="00454431" w:rsidRDefault="00621EFE" w:rsidP="00D27F5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Решение экспериментальных задач по теме «Неметаллы»</w:t>
            </w:r>
          </w:p>
          <w:p w:rsidR="00D27F51" w:rsidRPr="00454431" w:rsidRDefault="00D27F51" w:rsidP="00D27F5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Лабораторный опыт № </w:t>
            </w:r>
          </w:p>
          <w:p w:rsidR="0071703C" w:rsidRPr="00454431" w:rsidRDefault="00D27F51" w:rsidP="00D27F5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</w:rPr>
              <w:t xml:space="preserve"> Знакомство с образцами неметаллов и их природными соединениями (работа с коллекциями).</w:t>
            </w:r>
            <w:r w:rsidRPr="00454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27F51" w:rsidRPr="00454431" w:rsidRDefault="00D27F51" w:rsidP="00D27F51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lastRenderedPageBreak/>
              <w:t>Лабораторный опыт №</w:t>
            </w:r>
          </w:p>
          <w:p w:rsidR="00D27F51" w:rsidRPr="00454431" w:rsidRDefault="00D27F51" w:rsidP="00D27F5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Распознавание хлоридов, сульфатов, карбонатов</w:t>
            </w:r>
          </w:p>
          <w:p w:rsidR="00D27F51" w:rsidRPr="00454431" w:rsidRDefault="00D27F51" w:rsidP="00D27F5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Демонстрации:</w:t>
            </w:r>
          </w:p>
          <w:p w:rsidR="00D27F51" w:rsidRPr="00454431" w:rsidRDefault="0014785B" w:rsidP="00D27F51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D27F51" w:rsidRPr="00454431">
              <w:rPr>
                <w:rFonts w:ascii="Times New Roman" w:hAnsi="Times New Roman" w:cs="Times New Roman"/>
              </w:rPr>
              <w:t>бразцов неметаллов.</w:t>
            </w:r>
          </w:p>
          <w:p w:rsidR="00D27F51" w:rsidRPr="00454431" w:rsidRDefault="00D27F51" w:rsidP="00D27F51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Горение серы, фосфора, железа, магния в кислороде.</w:t>
            </w:r>
          </w:p>
          <w:p w:rsidR="00BA0C9E" w:rsidRPr="00454431" w:rsidRDefault="00B4049B" w:rsidP="00D27F51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Образцов</w:t>
            </w:r>
            <w:r w:rsidR="00D27F51" w:rsidRPr="00454431">
              <w:rPr>
                <w:rFonts w:ascii="Times New Roman" w:hAnsi="Times New Roman" w:cs="Times New Roman"/>
              </w:rPr>
              <w:t xml:space="preserve"> оксидов неметаллов и кислородсодержащих кислот.</w:t>
            </w:r>
          </w:p>
          <w:p w:rsidR="00BF1313" w:rsidRPr="00454431" w:rsidRDefault="00BF1313" w:rsidP="00BF1313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BF1313" w:rsidRPr="00454431" w:rsidRDefault="00BF1313" w:rsidP="00BF1313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объёмные отношения газов в химических реакциях.</w:t>
            </w:r>
          </w:p>
        </w:tc>
        <w:tc>
          <w:tcPr>
            <w:tcW w:w="915" w:type="dxa"/>
          </w:tcPr>
          <w:p w:rsidR="00BA0C9E" w:rsidRPr="00454431" w:rsidRDefault="00537334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>К.Р.№2</w:t>
            </w:r>
          </w:p>
        </w:tc>
      </w:tr>
      <w:tr w:rsidR="00C665E0" w:rsidRPr="00454431" w:rsidTr="005934D7">
        <w:trPr>
          <w:trHeight w:val="195"/>
        </w:trPr>
        <w:tc>
          <w:tcPr>
            <w:tcW w:w="491" w:type="dxa"/>
          </w:tcPr>
          <w:p w:rsidR="00BA0C9E" w:rsidRPr="00454431" w:rsidRDefault="00D27F51" w:rsidP="002843D5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368" w:type="dxa"/>
          </w:tcPr>
          <w:p w:rsidR="00BA0C9E" w:rsidRPr="00454431" w:rsidRDefault="00D27F5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Генетическая связь органических и неорганических соединений.</w:t>
            </w:r>
          </w:p>
        </w:tc>
        <w:tc>
          <w:tcPr>
            <w:tcW w:w="496" w:type="dxa"/>
          </w:tcPr>
          <w:p w:rsidR="00BA0C9E" w:rsidRPr="00454431" w:rsidRDefault="00537334" w:rsidP="00C25FBF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5" w:type="dxa"/>
          </w:tcPr>
          <w:p w:rsidR="00BA0C9E" w:rsidRPr="00454431" w:rsidRDefault="00D27F5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Генетическая связь неорганических и органи</w:t>
            </w:r>
            <w:r w:rsidRPr="00454431">
              <w:rPr>
                <w:rFonts w:ascii="Times New Roman" w:hAnsi="Times New Roman" w:cs="Times New Roman"/>
              </w:rPr>
              <w:softHyphen/>
              <w:t>ческих веществ.</w:t>
            </w:r>
          </w:p>
        </w:tc>
        <w:tc>
          <w:tcPr>
            <w:tcW w:w="5629" w:type="dxa"/>
          </w:tcPr>
          <w:p w:rsidR="0014785B" w:rsidRPr="00454431" w:rsidRDefault="00D27F5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Практическая работа № </w:t>
            </w:r>
            <w:r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BA0C9E" w:rsidRPr="00454431" w:rsidRDefault="00D27F51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Решение экспериментальных задач по неорганической</w:t>
            </w:r>
            <w:r w:rsidR="00537334" w:rsidRPr="00454431">
              <w:rPr>
                <w:rFonts w:ascii="Times New Roman" w:eastAsia="Times New Roman" w:hAnsi="Times New Roman" w:cs="Times New Roman"/>
              </w:rPr>
              <w:t xml:space="preserve"> и органической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 химии.</w:t>
            </w:r>
          </w:p>
          <w:p w:rsidR="00C665E0" w:rsidRPr="00454431" w:rsidRDefault="00C665E0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A0C9E" w:rsidRPr="00454431" w:rsidRDefault="00BA0C9E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A2B" w:rsidRPr="00454431" w:rsidTr="005934D7">
        <w:trPr>
          <w:trHeight w:val="195"/>
        </w:trPr>
        <w:tc>
          <w:tcPr>
            <w:tcW w:w="491" w:type="dxa"/>
          </w:tcPr>
          <w:p w:rsidR="00EA2A2B" w:rsidRPr="00454431" w:rsidRDefault="00EA2A2B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EA2A2B" w:rsidRPr="00454431" w:rsidRDefault="00EA2A2B" w:rsidP="0054238A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96" w:type="dxa"/>
          </w:tcPr>
          <w:p w:rsidR="00EA2A2B" w:rsidRPr="00454431" w:rsidRDefault="00EA2A2B" w:rsidP="00C25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5" w:type="dxa"/>
          </w:tcPr>
          <w:p w:rsidR="00EA2A2B" w:rsidRPr="00454431" w:rsidRDefault="00EA2A2B" w:rsidP="00542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Резервное время</w:t>
            </w:r>
          </w:p>
        </w:tc>
        <w:tc>
          <w:tcPr>
            <w:tcW w:w="5629" w:type="dxa"/>
          </w:tcPr>
          <w:p w:rsidR="00EA2A2B" w:rsidRPr="00454431" w:rsidRDefault="00EA2A2B" w:rsidP="0054238A">
            <w:pPr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EA2A2B" w:rsidRPr="00454431" w:rsidRDefault="00EA2A2B" w:rsidP="00284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6AB2" w:rsidRPr="00454431" w:rsidRDefault="00E36AB2" w:rsidP="0054238A">
      <w:pPr>
        <w:spacing w:after="0" w:line="240" w:lineRule="auto"/>
        <w:rPr>
          <w:rFonts w:ascii="Times New Roman" w:hAnsi="Times New Roman" w:cs="Times New Roman"/>
        </w:rPr>
      </w:pPr>
    </w:p>
    <w:p w:rsidR="00DE3BF2" w:rsidRPr="00454431" w:rsidRDefault="00DE3BF2" w:rsidP="00C548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3.Тематическое планирование</w:t>
      </w:r>
    </w:p>
    <w:p w:rsidR="00DE3BF2" w:rsidRPr="00454431" w:rsidRDefault="00DE3BF2" w:rsidP="00DE3B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3BF2" w:rsidRPr="00454431" w:rsidRDefault="00DE3BF2" w:rsidP="00C548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4431">
        <w:rPr>
          <w:rFonts w:ascii="Times New Roman" w:hAnsi="Times New Roman" w:cs="Times New Roman"/>
          <w:b/>
        </w:rPr>
        <w:t>11 класс (1 час в неделю, всего 3</w:t>
      </w:r>
      <w:r w:rsidR="00EA2A2B">
        <w:rPr>
          <w:rFonts w:ascii="Times New Roman" w:hAnsi="Times New Roman" w:cs="Times New Roman"/>
          <w:b/>
        </w:rPr>
        <w:t>5</w:t>
      </w:r>
      <w:r w:rsidRPr="00454431">
        <w:rPr>
          <w:rFonts w:ascii="Times New Roman" w:hAnsi="Times New Roman" w:cs="Times New Roman"/>
          <w:b/>
        </w:rPr>
        <w:t xml:space="preserve"> часа)</w:t>
      </w:r>
    </w:p>
    <w:p w:rsidR="00DE3BF2" w:rsidRPr="00454431" w:rsidRDefault="00DE3BF2" w:rsidP="00DE3B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43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4"/>
        <w:gridCol w:w="4272"/>
        <w:gridCol w:w="1605"/>
        <w:gridCol w:w="824"/>
        <w:gridCol w:w="890"/>
        <w:gridCol w:w="890"/>
        <w:gridCol w:w="1097"/>
      </w:tblGrid>
      <w:tr w:rsidR="00DE3BF2" w:rsidRPr="00454431" w:rsidTr="00496AD6">
        <w:trPr>
          <w:trHeight w:val="330"/>
        </w:trPr>
        <w:tc>
          <w:tcPr>
            <w:tcW w:w="1104" w:type="dxa"/>
            <w:vMerge w:val="restart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2" w:type="dxa"/>
            <w:vMerge w:val="restart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Pr="00454431"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1605" w:type="dxa"/>
            <w:vMerge w:val="restart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701" w:type="dxa"/>
            <w:gridSpan w:val="4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          В том числе</w:t>
            </w:r>
          </w:p>
        </w:tc>
      </w:tr>
      <w:tr w:rsidR="00DE3BF2" w:rsidRPr="00454431" w:rsidTr="00496AD6">
        <w:trPr>
          <w:trHeight w:val="225"/>
        </w:trPr>
        <w:tc>
          <w:tcPr>
            <w:tcW w:w="1104" w:type="dxa"/>
            <w:vMerge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vMerge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Практ. </w:t>
            </w:r>
          </w:p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Лаб.</w:t>
            </w:r>
          </w:p>
          <w:p w:rsidR="00DE3BF2" w:rsidRPr="00454431" w:rsidRDefault="00DE3BF2" w:rsidP="00496AD6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опыты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Контр. работы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1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Важнейшие химические понятия и законы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54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54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  -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2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54431">
              <w:rPr>
                <w:rFonts w:ascii="Times New Roman" w:hAnsi="Times New Roman" w:cs="Times New Roman"/>
              </w:rPr>
              <w:t>Периодический закон и периодическая система химических элементов</w:t>
            </w:r>
          </w:p>
          <w:p w:rsidR="00DE3BF2" w:rsidRPr="00454431" w:rsidRDefault="00DE3BF2" w:rsidP="00496AD6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</w:rPr>
              <w:t>Д.И. Менделеева на основе учения о строении атомов</w:t>
            </w:r>
            <w:r w:rsidRPr="0045443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3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54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54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54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   -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3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Строение вещества        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3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Химические реакции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3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Растворы </w:t>
            </w:r>
            <w:r w:rsidRPr="00454431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DE3BF2" w:rsidRPr="00454431" w:rsidTr="00496AD6"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6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Электрохимические реакции    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4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rPr>
          <w:trHeight w:val="227"/>
        </w:trPr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  <w:lang w:val="en-US"/>
              </w:rPr>
            </w:pPr>
            <w:r w:rsidRPr="00454431">
              <w:rPr>
                <w:rFonts w:ascii="Times New Roman" w:hAnsi="Times New Roman" w:cs="Times New Roman"/>
                <w:lang w:val="en-US"/>
              </w:rPr>
              <w:t xml:space="preserve">   7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Металлы </w:t>
            </w:r>
            <w:r w:rsidRPr="00454431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rPr>
          <w:trHeight w:val="252"/>
        </w:trPr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8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Неметаллы </w:t>
            </w:r>
            <w:r w:rsidRPr="00454431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5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DE3BF2" w:rsidRPr="00454431" w:rsidTr="00496AD6">
        <w:trPr>
          <w:trHeight w:val="273"/>
        </w:trPr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9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Генетическая связь органических и неорганических соединений</w:t>
            </w:r>
          </w:p>
        </w:tc>
        <w:tc>
          <w:tcPr>
            <w:tcW w:w="1605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82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rPr>
          <w:trHeight w:val="300"/>
        </w:trPr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Резервное время</w:t>
            </w:r>
          </w:p>
        </w:tc>
        <w:tc>
          <w:tcPr>
            <w:tcW w:w="1605" w:type="dxa"/>
          </w:tcPr>
          <w:p w:rsidR="00DE3BF2" w:rsidRPr="00454431" w:rsidRDefault="00DE3BF2" w:rsidP="00C548C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</w:t>
            </w:r>
            <w:r w:rsidR="00C54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DE3BF2" w:rsidRPr="00454431" w:rsidRDefault="00DE3BF2" w:rsidP="00C548C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</w:t>
            </w:r>
            <w:r w:rsidR="00C54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DE3BF2" w:rsidRPr="00454431" w:rsidTr="00496AD6">
        <w:trPr>
          <w:trHeight w:val="345"/>
        </w:trPr>
        <w:tc>
          <w:tcPr>
            <w:tcW w:w="1104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72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05" w:type="dxa"/>
          </w:tcPr>
          <w:p w:rsidR="00DE3BF2" w:rsidRPr="00454431" w:rsidRDefault="00DE3BF2" w:rsidP="00C548C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3</w:t>
            </w:r>
            <w:r w:rsidR="00C548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DE3BF2" w:rsidRPr="00454431" w:rsidRDefault="00DE3BF2" w:rsidP="00C548C7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3</w:t>
            </w:r>
            <w:r w:rsidR="00C548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890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7</w:t>
            </w:r>
          </w:p>
        </w:tc>
        <w:tc>
          <w:tcPr>
            <w:tcW w:w="1097" w:type="dxa"/>
          </w:tcPr>
          <w:p w:rsidR="00DE3BF2" w:rsidRPr="00454431" w:rsidRDefault="00DE3BF2" w:rsidP="00496AD6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     2</w:t>
            </w:r>
          </w:p>
        </w:tc>
      </w:tr>
    </w:tbl>
    <w:p w:rsidR="00DE3BF2" w:rsidRPr="00454431" w:rsidRDefault="00DE3BF2" w:rsidP="00DE3BF2">
      <w:pPr>
        <w:spacing w:after="0" w:line="240" w:lineRule="auto"/>
        <w:rPr>
          <w:rFonts w:ascii="Times New Roman" w:hAnsi="Times New Roman" w:cs="Times New Roman"/>
        </w:rPr>
      </w:pPr>
    </w:p>
    <w:p w:rsidR="00B60CF3" w:rsidRPr="00454431" w:rsidRDefault="00B60CF3" w:rsidP="0054238A">
      <w:pPr>
        <w:spacing w:after="0" w:line="240" w:lineRule="auto"/>
        <w:rPr>
          <w:rFonts w:ascii="Times New Roman" w:hAnsi="Times New Roman" w:cs="Times New Roman"/>
        </w:rPr>
      </w:pPr>
    </w:p>
    <w:p w:rsidR="00B60CF3" w:rsidRPr="00454431" w:rsidRDefault="00D52366" w:rsidP="00D5236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454431">
        <w:rPr>
          <w:rFonts w:ascii="Times New Roman" w:hAnsi="Times New Roman"/>
          <w:b/>
          <w:lang w:val="ru-RU"/>
        </w:rPr>
        <w:lastRenderedPageBreak/>
        <w:t>11</w:t>
      </w:r>
      <w:r w:rsidR="00B60CF3" w:rsidRPr="00454431">
        <w:rPr>
          <w:rFonts w:ascii="Times New Roman" w:hAnsi="Times New Roman"/>
          <w:b/>
          <w:lang w:val="ru-RU"/>
        </w:rPr>
        <w:t xml:space="preserve"> класс</w:t>
      </w:r>
    </w:p>
    <w:p w:rsidR="00B60CF3" w:rsidRPr="00454431" w:rsidRDefault="00B60CF3" w:rsidP="00B60CF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454431">
        <w:rPr>
          <w:rFonts w:ascii="Times New Roman" w:hAnsi="Times New Roman"/>
          <w:b/>
          <w:lang w:val="ru-RU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992"/>
        <w:gridCol w:w="11340"/>
        <w:gridCol w:w="1614"/>
      </w:tblGrid>
      <w:tr w:rsidR="00B60CF3" w:rsidRPr="00454431" w:rsidTr="0083085D">
        <w:trPr>
          <w:trHeight w:val="255"/>
        </w:trPr>
        <w:tc>
          <w:tcPr>
            <w:tcW w:w="534" w:type="dxa"/>
            <w:vMerge w:val="restart"/>
          </w:tcPr>
          <w:p w:rsidR="00B60CF3" w:rsidRPr="00454431" w:rsidRDefault="00B60CF3" w:rsidP="00431C62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№ </w:t>
            </w:r>
            <w:r w:rsidRPr="00454431">
              <w:rPr>
                <w:rFonts w:ascii="Times New Roman" w:hAnsi="Times New Roman" w:cs="Times New Roman"/>
                <w:b/>
                <w:vertAlign w:val="superscript"/>
              </w:rPr>
              <w:t>п</w:t>
            </w:r>
            <w:r w:rsidRPr="00454431">
              <w:rPr>
                <w:rFonts w:ascii="Times New Roman" w:hAnsi="Times New Roman" w:cs="Times New Roman"/>
                <w:b/>
              </w:rPr>
              <w:t>/</w:t>
            </w:r>
            <w:r w:rsidRPr="00454431">
              <w:rPr>
                <w:rFonts w:ascii="Times New Roman" w:hAnsi="Times New Roman" w:cs="Times New Roman"/>
                <w:b/>
                <w:vertAlign w:val="subscript"/>
              </w:rPr>
              <w:t>п</w:t>
            </w:r>
          </w:p>
        </w:tc>
        <w:tc>
          <w:tcPr>
            <w:tcW w:w="2126" w:type="dxa"/>
            <w:gridSpan w:val="2"/>
          </w:tcPr>
          <w:p w:rsidR="00B60CF3" w:rsidRPr="00454431" w:rsidRDefault="00B60CF3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1340" w:type="dxa"/>
            <w:vMerge w:val="restart"/>
          </w:tcPr>
          <w:p w:rsidR="00B60CF3" w:rsidRPr="00454431" w:rsidRDefault="00B60CF3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614" w:type="dxa"/>
            <w:vMerge w:val="restart"/>
          </w:tcPr>
          <w:p w:rsidR="00B60CF3" w:rsidRPr="00454431" w:rsidRDefault="00B60CF3" w:rsidP="00431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B60CF3" w:rsidRPr="00454431" w:rsidTr="0083085D">
        <w:trPr>
          <w:trHeight w:val="240"/>
        </w:trPr>
        <w:tc>
          <w:tcPr>
            <w:tcW w:w="534" w:type="dxa"/>
            <w:vMerge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0CF3" w:rsidRPr="00454431" w:rsidRDefault="00B60CF3" w:rsidP="00431C62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B60CF3" w:rsidRPr="00454431" w:rsidRDefault="00B60CF3" w:rsidP="00431C62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0" w:type="dxa"/>
            <w:vMerge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377004" w:rsidRPr="00454431" w:rsidTr="00431C62">
        <w:tc>
          <w:tcPr>
            <w:tcW w:w="15614" w:type="dxa"/>
            <w:gridSpan w:val="5"/>
          </w:tcPr>
          <w:p w:rsidR="00377004" w:rsidRPr="00454431" w:rsidRDefault="00377004" w:rsidP="00377004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Раздел 1. Теоретические основы  химии</w:t>
            </w:r>
            <w:r w:rsidR="0045443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="00454431">
              <w:rPr>
                <w:rFonts w:ascii="Times New Roman" w:eastAsia="Times New Roman" w:hAnsi="Times New Roman" w:cs="Times New Roman"/>
                <w:b/>
                <w:i/>
              </w:rPr>
              <w:t xml:space="preserve">21 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час).</w:t>
            </w:r>
          </w:p>
          <w:p w:rsidR="00377004" w:rsidRPr="00454431" w:rsidRDefault="0037700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394C1D" w:rsidRPr="00454431" w:rsidTr="00431C62">
        <w:trPr>
          <w:trHeight w:val="548"/>
        </w:trPr>
        <w:tc>
          <w:tcPr>
            <w:tcW w:w="534" w:type="dxa"/>
          </w:tcPr>
          <w:p w:rsidR="00394C1D" w:rsidRPr="00454431" w:rsidRDefault="00394C1D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C1D" w:rsidRPr="00454431" w:rsidRDefault="00394C1D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C1D" w:rsidRPr="00454431" w:rsidRDefault="00394C1D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394C1D" w:rsidRPr="00454431" w:rsidRDefault="00394C1D" w:rsidP="00394C1D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Тема 1.</w:t>
            </w:r>
          </w:p>
          <w:p w:rsidR="00394C1D" w:rsidRPr="00454431" w:rsidRDefault="00394C1D" w:rsidP="00394C1D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Важнейшие химические понятия и законы</w:t>
            </w:r>
            <w:r w:rsidR="00454431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 w:rsidR="00184CB3" w:rsidRPr="00454431">
              <w:rPr>
                <w:rFonts w:ascii="Times New Roman" w:hAnsi="Times New Roman" w:cs="Times New Roman"/>
                <w:b/>
                <w:i/>
              </w:rPr>
              <w:t>2 часа).</w:t>
            </w:r>
          </w:p>
        </w:tc>
      </w:tr>
      <w:tr w:rsidR="00B60CF3" w:rsidRPr="00454431" w:rsidTr="0083085D">
        <w:tc>
          <w:tcPr>
            <w:tcW w:w="534" w:type="dxa"/>
          </w:tcPr>
          <w:p w:rsidR="00B60CF3" w:rsidRPr="00454431" w:rsidRDefault="00394C1D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B60CF3" w:rsidRPr="00454431" w:rsidRDefault="00394C1D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Атом. Химический элемент. Массовое число. Нуклиды. Радионуклиды. Изотопы. Простые и сложные вещества.</w:t>
            </w:r>
          </w:p>
        </w:tc>
        <w:tc>
          <w:tcPr>
            <w:tcW w:w="161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B60CF3" w:rsidRPr="00454431" w:rsidTr="0083085D">
        <w:tc>
          <w:tcPr>
            <w:tcW w:w="534" w:type="dxa"/>
          </w:tcPr>
          <w:p w:rsidR="00B60CF3" w:rsidRPr="00454431" w:rsidRDefault="00394C1D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B60CF3" w:rsidRPr="00454431" w:rsidRDefault="00380F29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Закон сохранения массы вещества. Закон сохранения и превращения энергии. Закон постоянства состава веществ. Вещества молекулярного и немолекулярного строения.</w:t>
            </w:r>
          </w:p>
          <w:p w:rsidR="00CC5E85" w:rsidRPr="00454431" w:rsidRDefault="00184CB3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184CB3" w:rsidRPr="00454431" w:rsidRDefault="00184CB3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hAnsi="Times New Roman" w:cs="Times New Roman"/>
              </w:rPr>
              <w:t>вычисления на основании закона сохранения массы веществ.</w:t>
            </w:r>
          </w:p>
          <w:p w:rsidR="00CC5E85" w:rsidRPr="00454431" w:rsidRDefault="00CC5E85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Расчёты по уравнениям химических реакций.</w:t>
            </w:r>
          </w:p>
        </w:tc>
        <w:tc>
          <w:tcPr>
            <w:tcW w:w="161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83085D" w:rsidRPr="00454431" w:rsidTr="00431C62">
        <w:trPr>
          <w:trHeight w:val="533"/>
        </w:trPr>
        <w:tc>
          <w:tcPr>
            <w:tcW w:w="534" w:type="dxa"/>
          </w:tcPr>
          <w:p w:rsidR="0083085D" w:rsidRPr="00454431" w:rsidRDefault="0083085D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085D" w:rsidRPr="00454431" w:rsidRDefault="0083085D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085D" w:rsidRPr="00454431" w:rsidRDefault="0083085D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83085D" w:rsidRPr="00454431" w:rsidRDefault="0083085D" w:rsidP="0083085D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Тема 2. </w:t>
            </w:r>
          </w:p>
          <w:p w:rsidR="0083085D" w:rsidRPr="00454431" w:rsidRDefault="0083085D" w:rsidP="0083085D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Периодический закон и периодическая система химических элементов</w:t>
            </w:r>
          </w:p>
          <w:p w:rsidR="0083085D" w:rsidRPr="00454431" w:rsidRDefault="0083085D" w:rsidP="0083085D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        Д.И. Менделеева на основе учения о строении атомов</w:t>
            </w:r>
            <w:r w:rsidR="00454431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 w:rsidR="002A7762" w:rsidRPr="00454431">
              <w:rPr>
                <w:rFonts w:ascii="Times New Roman" w:hAnsi="Times New Roman" w:cs="Times New Roman"/>
                <w:b/>
                <w:i/>
              </w:rPr>
              <w:t>3 часа)</w:t>
            </w:r>
            <w:r w:rsidRPr="0045443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B60CF3" w:rsidRPr="00454431" w:rsidTr="0083085D">
        <w:tc>
          <w:tcPr>
            <w:tcW w:w="534" w:type="dxa"/>
          </w:tcPr>
          <w:p w:rsidR="00B60CF3" w:rsidRPr="00454431" w:rsidRDefault="00A75BEC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06083" w:rsidRPr="00454431" w:rsidRDefault="00D22677" w:rsidP="00006083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Периодический закон. Состояние электронов в атоме. </w:t>
            </w:r>
            <w:r w:rsidRPr="00454431">
              <w:rPr>
                <w:rFonts w:ascii="Times New Roman" w:eastAsia="Times New Roman" w:hAnsi="Times New Roman" w:cs="Times New Roman"/>
              </w:rPr>
              <w:t>Строение электронных оболочек и электронные конфигурации атомов химических элементов.</w:t>
            </w:r>
          </w:p>
          <w:p w:rsidR="00006083" w:rsidRPr="00454431" w:rsidRDefault="00006083" w:rsidP="00006083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Демонстрации:</w:t>
            </w:r>
          </w:p>
          <w:p w:rsidR="00B60CF3" w:rsidRPr="00454431" w:rsidRDefault="00006083" w:rsidP="00006083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</w:rPr>
              <w:t>П.С. Д.И. Менделеева.</w:t>
            </w:r>
          </w:p>
        </w:tc>
        <w:tc>
          <w:tcPr>
            <w:tcW w:w="161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B60CF3" w:rsidRPr="00454431" w:rsidTr="0083085D">
        <w:trPr>
          <w:trHeight w:val="165"/>
        </w:trPr>
        <w:tc>
          <w:tcPr>
            <w:tcW w:w="534" w:type="dxa"/>
          </w:tcPr>
          <w:p w:rsidR="00B60CF3" w:rsidRPr="00454431" w:rsidRDefault="00D22677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D22677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Положение в периодической система Д.И. Менделеева водорода, лантаноидов, актиноидов и искусственно полученных элементов. Валентность. Валентные возможности и размеры атомов химических элементов.</w:t>
            </w:r>
          </w:p>
          <w:p w:rsidR="0014785B" w:rsidRPr="00454431" w:rsidRDefault="0014785B" w:rsidP="0014785B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>Демонстрации:</w:t>
            </w:r>
          </w:p>
          <w:p w:rsidR="0014785B" w:rsidRPr="00454431" w:rsidRDefault="0014785B" w:rsidP="0014785B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</w:rPr>
              <w:t>П.С. Д.И. Менделеева.</w:t>
            </w:r>
          </w:p>
          <w:p w:rsidR="00CC5E85" w:rsidRPr="00454431" w:rsidRDefault="00CC5E85" w:rsidP="00CC5E85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CC5E85" w:rsidRPr="00454431" w:rsidRDefault="00411CDB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CC5E85" w:rsidRPr="00454431">
              <w:rPr>
                <w:rFonts w:ascii="Times New Roman" w:hAnsi="Times New Roman" w:cs="Times New Roman"/>
              </w:rPr>
              <w:t>пределение химического элемента по данным химического анализа.</w:t>
            </w:r>
          </w:p>
        </w:tc>
        <w:tc>
          <w:tcPr>
            <w:tcW w:w="1614" w:type="dxa"/>
          </w:tcPr>
          <w:p w:rsidR="00B60CF3" w:rsidRPr="00454431" w:rsidRDefault="00B60CF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95"/>
        </w:trPr>
        <w:tc>
          <w:tcPr>
            <w:tcW w:w="534" w:type="dxa"/>
          </w:tcPr>
          <w:p w:rsidR="0018250B" w:rsidRPr="00454431" w:rsidRDefault="00D22677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D22677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Периодическое изменение основных характеристик атомов химических элементов.</w:t>
            </w:r>
          </w:p>
          <w:p w:rsidR="0014785B" w:rsidRPr="00454431" w:rsidRDefault="0014785B" w:rsidP="0014785B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>Демонстрации:</w:t>
            </w:r>
          </w:p>
          <w:p w:rsidR="0014785B" w:rsidRPr="00454431" w:rsidRDefault="0014785B" w:rsidP="0014785B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</w:rPr>
              <w:t>П.С. Д.И. Менделеева.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2A7762" w:rsidRPr="00454431" w:rsidTr="00431C62">
        <w:trPr>
          <w:trHeight w:val="563"/>
        </w:trPr>
        <w:tc>
          <w:tcPr>
            <w:tcW w:w="534" w:type="dxa"/>
          </w:tcPr>
          <w:p w:rsidR="002A7762" w:rsidRPr="00454431" w:rsidRDefault="002A7762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762" w:rsidRPr="00454431" w:rsidRDefault="002A7762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7762" w:rsidRPr="00454431" w:rsidRDefault="002A7762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2A7762" w:rsidRPr="00454431" w:rsidRDefault="002A7762" w:rsidP="002A7762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Тема 3. </w:t>
            </w:r>
          </w:p>
          <w:p w:rsidR="002A7762" w:rsidRPr="00454431" w:rsidRDefault="002A7762" w:rsidP="0054238A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</w:t>
            </w:r>
            <w:r w:rsidR="00454431">
              <w:rPr>
                <w:rFonts w:ascii="Times New Roman" w:hAnsi="Times New Roman" w:cs="Times New Roman"/>
                <w:b/>
                <w:i/>
              </w:rPr>
              <w:t xml:space="preserve">            Строение вещества (</w:t>
            </w:r>
            <w:r w:rsidRPr="00454431">
              <w:rPr>
                <w:rFonts w:ascii="Times New Roman" w:hAnsi="Times New Roman" w:cs="Times New Roman"/>
                <w:b/>
                <w:i/>
              </w:rPr>
              <w:t>3 часа).</w:t>
            </w:r>
          </w:p>
        </w:tc>
      </w:tr>
      <w:tr w:rsidR="0018250B" w:rsidRPr="00454431" w:rsidTr="0083085D">
        <w:trPr>
          <w:trHeight w:val="225"/>
        </w:trPr>
        <w:tc>
          <w:tcPr>
            <w:tcW w:w="534" w:type="dxa"/>
          </w:tcPr>
          <w:p w:rsidR="0018250B" w:rsidRPr="00454431" w:rsidRDefault="002A7762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006083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Основные виды химической связи. Ионная, ковалентная связи. Гибридизация и пространственное строение молекул. Металлическая связь.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35"/>
        </w:trPr>
        <w:tc>
          <w:tcPr>
            <w:tcW w:w="534" w:type="dxa"/>
          </w:tcPr>
          <w:p w:rsidR="0018250B" w:rsidRPr="00454431" w:rsidRDefault="00006083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06083" w:rsidRPr="00454431" w:rsidRDefault="00006083" w:rsidP="00006083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Ионная, атомная и молекулярная и металлическая  кристаллические решетки.  Водородная связь. Влияние водородной связи на свойства веществ. </w:t>
            </w:r>
          </w:p>
          <w:p w:rsidR="00006083" w:rsidRPr="00454431" w:rsidRDefault="00006083" w:rsidP="00006083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18250B" w:rsidRPr="00454431" w:rsidRDefault="00006083" w:rsidP="00006083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</w:rPr>
              <w:t xml:space="preserve">модели ионных, атомных, молекулярных и металлических кристаллических решеток. 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40"/>
        </w:trPr>
        <w:tc>
          <w:tcPr>
            <w:tcW w:w="534" w:type="dxa"/>
          </w:tcPr>
          <w:p w:rsidR="0018250B" w:rsidRPr="00454431" w:rsidRDefault="00006083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06083" w:rsidRPr="00454431" w:rsidRDefault="00006083" w:rsidP="0054238A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Причины многообразия веществ.</w:t>
            </w: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785B" w:rsidRPr="00454431" w:rsidRDefault="00006083" w:rsidP="0054238A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>Демонстрации:</w:t>
            </w:r>
          </w:p>
          <w:p w:rsidR="0018250B" w:rsidRPr="00454431" w:rsidRDefault="00006083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 xml:space="preserve"> модели молекул изомеров, гомологов.</w:t>
            </w:r>
          </w:p>
          <w:p w:rsidR="00D074DC" w:rsidRPr="00454431" w:rsidRDefault="00D074DC" w:rsidP="00D074DC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Расчётные задачи:</w:t>
            </w:r>
          </w:p>
          <w:p w:rsidR="00D074DC" w:rsidRPr="00454431" w:rsidRDefault="00D074DC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расчёты по уравнениям химических реакций, если одно из веществ дано в избытке.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ED3781" w:rsidRPr="00454431" w:rsidTr="00431C62">
        <w:trPr>
          <w:trHeight w:val="533"/>
        </w:trPr>
        <w:tc>
          <w:tcPr>
            <w:tcW w:w="534" w:type="dxa"/>
          </w:tcPr>
          <w:p w:rsidR="00ED3781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3781" w:rsidRPr="00454431" w:rsidRDefault="00ED3781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3781" w:rsidRPr="00454431" w:rsidRDefault="00ED3781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ED3781" w:rsidRPr="00454431" w:rsidRDefault="00ED3781" w:rsidP="00ED378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        Тема 4. </w:t>
            </w:r>
          </w:p>
          <w:p w:rsidR="00ED3781" w:rsidRPr="00454431" w:rsidRDefault="00ED378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</w:t>
            </w:r>
            <w:r w:rsidR="00F97E0C"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Химические реакции (3 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часа)</w:t>
            </w:r>
          </w:p>
        </w:tc>
      </w:tr>
      <w:tr w:rsidR="0018250B" w:rsidRPr="00454431" w:rsidTr="0083085D">
        <w:trPr>
          <w:trHeight w:val="285"/>
        </w:trPr>
        <w:tc>
          <w:tcPr>
            <w:tcW w:w="534" w:type="dxa"/>
          </w:tcPr>
          <w:p w:rsidR="0018250B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ED3781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Классификация химических реакций по различным признакам.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65"/>
        </w:trPr>
        <w:tc>
          <w:tcPr>
            <w:tcW w:w="534" w:type="dxa"/>
          </w:tcPr>
          <w:p w:rsidR="0018250B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ED378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Скорость химической реакции.</w:t>
            </w:r>
            <w:r w:rsidRPr="00454431">
              <w:rPr>
                <w:rFonts w:ascii="Times New Roman" w:hAnsi="Times New Roman" w:cs="Times New Roman"/>
              </w:rPr>
              <w:t xml:space="preserve"> Её зависимость от различных факторов. Закон действующих масс. Катализ и катализаторы.</w:t>
            </w:r>
          </w:p>
          <w:p w:rsidR="00ED3781" w:rsidRPr="00454431" w:rsidRDefault="00ED3781" w:rsidP="00ED3781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ED3781" w:rsidRPr="00454431" w:rsidRDefault="0014785B" w:rsidP="00ED378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</w:t>
            </w:r>
            <w:r w:rsidR="00ED3781" w:rsidRPr="00454431">
              <w:rPr>
                <w:rFonts w:ascii="Times New Roman" w:hAnsi="Times New Roman" w:cs="Times New Roman"/>
              </w:rPr>
              <w:t>ависимость скорости реакции от концентрации и температуры.</w:t>
            </w:r>
          </w:p>
          <w:p w:rsidR="00ED3781" w:rsidRPr="00454431" w:rsidRDefault="00ED3781" w:rsidP="00ED378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Разложение пероксида водорода в присутствии катализатора оксида марганца (4).</w:t>
            </w:r>
          </w:p>
          <w:p w:rsidR="0014785B" w:rsidRPr="00454431" w:rsidRDefault="00ED3781" w:rsidP="0014785B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ED3781" w:rsidRPr="00454431" w:rsidRDefault="00454431" w:rsidP="0014785B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</w:t>
            </w:r>
            <w:r w:rsidR="00ED3781" w:rsidRPr="00454431">
              <w:rPr>
                <w:rFonts w:ascii="Times New Roman" w:hAnsi="Times New Roman" w:cs="Times New Roman"/>
              </w:rPr>
              <w:t>ычисление</w:t>
            </w:r>
            <w:r>
              <w:rPr>
                <w:rFonts w:ascii="Times New Roman" w:hAnsi="Times New Roman" w:cs="Times New Roman"/>
              </w:rPr>
              <w:t>,</w:t>
            </w:r>
            <w:r w:rsidR="00ED3781" w:rsidRPr="00454431">
              <w:rPr>
                <w:rFonts w:ascii="Times New Roman" w:hAnsi="Times New Roman" w:cs="Times New Roman"/>
              </w:rPr>
              <w:t xml:space="preserve"> средней скорости химической реакции, вычисления</w:t>
            </w:r>
            <w:r>
              <w:rPr>
                <w:rFonts w:ascii="Times New Roman" w:hAnsi="Times New Roman" w:cs="Times New Roman"/>
              </w:rPr>
              <w:t>,</w:t>
            </w:r>
            <w:r w:rsidR="00ED3781" w:rsidRPr="00454431">
              <w:rPr>
                <w:rFonts w:ascii="Times New Roman" w:hAnsi="Times New Roman" w:cs="Times New Roman"/>
              </w:rPr>
              <w:t xml:space="preserve"> основанные на законе действующих масс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40"/>
        </w:trPr>
        <w:tc>
          <w:tcPr>
            <w:tcW w:w="534" w:type="dxa"/>
          </w:tcPr>
          <w:p w:rsidR="0018250B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ED378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Химическое равновесие. Принцип Ле-Шателье. Смещение равновесия под</w:t>
            </w:r>
            <w:r w:rsidR="00537334" w:rsidRPr="00454431">
              <w:rPr>
                <w:rFonts w:ascii="Times New Roman" w:eastAsia="Times New Roman" w:hAnsi="Times New Roman" w:cs="Times New Roman"/>
              </w:rPr>
              <w:t xml:space="preserve"> действием различных факторов. Химическое равновесие в</w:t>
            </w:r>
            <w:r w:rsidRPr="00454431">
              <w:rPr>
                <w:rFonts w:ascii="Times New Roman" w:eastAsia="Times New Roman" w:hAnsi="Times New Roman" w:cs="Times New Roman"/>
              </w:rPr>
              <w:t xml:space="preserve"> производственных процессах</w:t>
            </w:r>
            <w:r w:rsidR="00537334" w:rsidRPr="00454431">
              <w:rPr>
                <w:rFonts w:ascii="Times New Roman" w:eastAsia="Times New Roman" w:hAnsi="Times New Roman" w:cs="Times New Roman"/>
              </w:rPr>
              <w:t xml:space="preserve"> на примере производства серной кислоты и аммиака</w:t>
            </w:r>
            <w:r w:rsidRPr="004544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ED3781" w:rsidRPr="00454431" w:rsidTr="00431C62">
        <w:trPr>
          <w:trHeight w:val="516"/>
        </w:trPr>
        <w:tc>
          <w:tcPr>
            <w:tcW w:w="534" w:type="dxa"/>
          </w:tcPr>
          <w:p w:rsidR="00ED3781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3781" w:rsidRPr="00454431" w:rsidRDefault="00ED3781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3781" w:rsidRPr="00454431" w:rsidRDefault="00ED3781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ED3781" w:rsidRPr="00454431" w:rsidRDefault="00ED3781" w:rsidP="00ED378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        Тема 5.</w:t>
            </w:r>
          </w:p>
          <w:p w:rsidR="00ED3781" w:rsidRPr="00454431" w:rsidRDefault="00ED3781" w:rsidP="0054238A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</w:t>
            </w:r>
            <w:r w:rsidRPr="00454431">
              <w:rPr>
                <w:rFonts w:ascii="Times New Roman" w:hAnsi="Times New Roman" w:cs="Times New Roman"/>
                <w:b/>
              </w:rPr>
              <w:t>Растворы (</w:t>
            </w:r>
            <w:r w:rsidR="00621EFE" w:rsidRPr="00454431">
              <w:rPr>
                <w:rFonts w:ascii="Times New Roman" w:hAnsi="Times New Roman" w:cs="Times New Roman"/>
                <w:b/>
              </w:rPr>
              <w:t>6</w:t>
            </w:r>
            <w:r w:rsidR="00F97E0C" w:rsidRPr="00454431">
              <w:rPr>
                <w:rFonts w:ascii="Times New Roman" w:hAnsi="Times New Roman" w:cs="Times New Roman"/>
                <w:b/>
              </w:rPr>
              <w:t xml:space="preserve"> </w:t>
            </w:r>
            <w:r w:rsidR="006E2EE4" w:rsidRPr="00454431">
              <w:rPr>
                <w:rFonts w:ascii="Times New Roman" w:hAnsi="Times New Roman" w:cs="Times New Roman"/>
                <w:b/>
              </w:rPr>
              <w:t>часов</w:t>
            </w:r>
            <w:r w:rsidRPr="0045443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8250B" w:rsidRPr="00454431" w:rsidTr="0083085D">
        <w:trPr>
          <w:trHeight w:val="210"/>
        </w:trPr>
        <w:tc>
          <w:tcPr>
            <w:tcW w:w="534" w:type="dxa"/>
          </w:tcPr>
          <w:p w:rsidR="0018250B" w:rsidRPr="00454431" w:rsidRDefault="00ED3781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744F21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Раствор. Дисперсные системы. Эмульсии, суспензии, аэрозоли. Коллоидные системы.  Истинные растворы.</w:t>
            </w:r>
          </w:p>
          <w:p w:rsidR="00744F21" w:rsidRPr="00454431" w:rsidRDefault="00744F21" w:rsidP="00744F21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744F21" w:rsidRPr="00454431" w:rsidRDefault="0014785B" w:rsidP="00744F21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э</w:t>
            </w:r>
            <w:r w:rsidR="00744F21" w:rsidRPr="00454431">
              <w:rPr>
                <w:rFonts w:ascii="Times New Roman" w:hAnsi="Times New Roman" w:cs="Times New Roman"/>
              </w:rPr>
              <w:t>ффект Тиндаля.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EB50E0">
        <w:trPr>
          <w:trHeight w:val="720"/>
        </w:trPr>
        <w:tc>
          <w:tcPr>
            <w:tcW w:w="534" w:type="dxa"/>
          </w:tcPr>
          <w:p w:rsidR="0018250B" w:rsidRPr="00454431" w:rsidRDefault="00744F21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744F21" w:rsidP="0054238A">
            <w:pPr>
              <w:rPr>
                <w:rStyle w:val="a5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Способы выражения концентрации растворов: массовая доля растворенного вещества, </w:t>
            </w:r>
            <w:r w:rsidRPr="00454431">
              <w:rPr>
                <w:rStyle w:val="a5"/>
                <w:rFonts w:ascii="Times New Roman" w:hAnsi="Times New Roman" w:cs="Times New Roman"/>
                <w:i w:val="0"/>
              </w:rPr>
              <w:t>молярная концентрация</w:t>
            </w:r>
            <w:r w:rsidRPr="00454431">
              <w:rPr>
                <w:rStyle w:val="a5"/>
                <w:rFonts w:ascii="Times New Roman" w:hAnsi="Times New Roman" w:cs="Times New Roman"/>
              </w:rPr>
              <w:t>.</w:t>
            </w:r>
          </w:p>
          <w:p w:rsidR="00206589" w:rsidRPr="00454431" w:rsidRDefault="00EB50E0" w:rsidP="0054238A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Лабораторный опыт №1 </w:t>
            </w:r>
          </w:p>
          <w:p w:rsidR="0014785B" w:rsidRPr="00454431" w:rsidRDefault="00EB50E0" w:rsidP="0014785B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Приготовление растворов заданной </w:t>
            </w:r>
            <w:r w:rsidR="00206589" w:rsidRPr="00454431">
              <w:rPr>
                <w:rFonts w:ascii="Times New Roman" w:hAnsi="Times New Roman" w:cs="Times New Roman"/>
              </w:rPr>
              <w:t>массовой долей и молярной концентрацией</w:t>
            </w:r>
            <w:r w:rsidRPr="00454431">
              <w:rPr>
                <w:rFonts w:ascii="Times New Roman" w:hAnsi="Times New Roman" w:cs="Times New Roman"/>
              </w:rPr>
              <w:t>.</w:t>
            </w:r>
            <w:r w:rsidRPr="00454431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EB50E0" w:rsidRPr="00454431" w:rsidRDefault="0014785B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Расчётные задачи: </w:t>
            </w:r>
            <w:r w:rsidRPr="00454431">
              <w:rPr>
                <w:rFonts w:ascii="Times New Roman" w:hAnsi="Times New Roman" w:cs="Times New Roman"/>
              </w:rPr>
              <w:t>вычисления связанные с понятием массовая доля и молярная концентрация.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10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744F21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Электролитическая диссоциация. Степень электролитической диссоциации. Сильные электролиты, электролиты средней силы и слабые электролиты. Понятие о константе диссоциации слабых электролитов. Водородный показатель.</w:t>
            </w:r>
          </w:p>
          <w:p w:rsidR="00744F21" w:rsidRPr="00454431" w:rsidRDefault="00744F21" w:rsidP="00744F21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744F21" w:rsidRPr="00454431" w:rsidRDefault="00744F21" w:rsidP="00744F21">
            <w:pPr>
              <w:pStyle w:val="zag3"/>
              <w:spacing w:before="0" w:beforeAutospacing="0" w:after="0" w:afterAutospacing="0"/>
              <w:rPr>
                <w:sz w:val="22"/>
                <w:szCs w:val="22"/>
              </w:rPr>
            </w:pPr>
            <w:r w:rsidRPr="00454431">
              <w:rPr>
                <w:sz w:val="22"/>
                <w:szCs w:val="22"/>
              </w:rPr>
              <w:t xml:space="preserve"> Определение среды раствора с помощью универсального индикатора.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50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EB50E0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Реакции ионного обмена. Условия протекания реакций ионного обмена до конца.</w:t>
            </w:r>
          </w:p>
          <w:p w:rsidR="00EB50E0" w:rsidRPr="00454431" w:rsidRDefault="00EB50E0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Лабораторные опыт № 2 </w:t>
            </w:r>
            <w:r w:rsidRPr="00454431">
              <w:rPr>
                <w:rFonts w:ascii="Times New Roman" w:hAnsi="Times New Roman" w:cs="Times New Roman"/>
              </w:rPr>
              <w:t>Проведение реакций ионного обмена</w:t>
            </w:r>
            <w:r w:rsidR="0014785B" w:rsidRPr="00454431">
              <w:rPr>
                <w:rFonts w:ascii="Times New Roman" w:hAnsi="Times New Roman" w:cs="Times New Roman"/>
              </w:rPr>
              <w:t>,</w:t>
            </w:r>
            <w:r w:rsidRPr="00454431">
              <w:rPr>
                <w:rFonts w:ascii="Times New Roman" w:hAnsi="Times New Roman" w:cs="Times New Roman"/>
              </w:rPr>
              <w:t xml:space="preserve"> для характеристики свойств электролитов.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10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EB50E0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Гидролиз органических и неорганических веществ.</w:t>
            </w:r>
          </w:p>
          <w:p w:rsidR="00EB50E0" w:rsidRPr="00454431" w:rsidRDefault="00EB50E0" w:rsidP="00EB50E0">
            <w:pPr>
              <w:rPr>
                <w:rFonts w:ascii="Times New Roman" w:eastAsia="Times New Roman" w:hAnsi="Times New Roman" w:cs="Times New Roman"/>
                <w:b/>
              </w:rPr>
            </w:pPr>
            <w:r w:rsidRPr="00454431">
              <w:rPr>
                <w:rFonts w:ascii="Times New Roman" w:eastAsia="Times New Roman" w:hAnsi="Times New Roman" w:cs="Times New Roman"/>
                <w:b/>
              </w:rPr>
              <w:t xml:space="preserve">Демонстрации: </w:t>
            </w:r>
          </w:p>
          <w:p w:rsidR="00EB50E0" w:rsidRPr="00454431" w:rsidRDefault="00171E68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EB50E0" w:rsidRPr="00454431">
              <w:rPr>
                <w:rFonts w:ascii="Times New Roman" w:hAnsi="Times New Roman" w:cs="Times New Roman"/>
              </w:rPr>
              <w:t>пределение среды водных растворов солей с помощью универсального индикатора.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23F13" w:rsidRPr="00454431" w:rsidTr="00023F13">
        <w:trPr>
          <w:trHeight w:val="234"/>
        </w:trPr>
        <w:tc>
          <w:tcPr>
            <w:tcW w:w="534" w:type="dxa"/>
          </w:tcPr>
          <w:p w:rsidR="00023F13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34" w:type="dxa"/>
          </w:tcPr>
          <w:p w:rsidR="00023F13" w:rsidRPr="00454431" w:rsidRDefault="00023F1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3F13" w:rsidRPr="00454431" w:rsidRDefault="00023F1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23F13" w:rsidRPr="00454431" w:rsidRDefault="00924A62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Контрольная работа №1</w:t>
            </w:r>
            <w:r w:rsidR="00023F13"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</w:p>
        </w:tc>
        <w:tc>
          <w:tcPr>
            <w:tcW w:w="1614" w:type="dxa"/>
          </w:tcPr>
          <w:p w:rsidR="00023F13" w:rsidRPr="00454431" w:rsidRDefault="00023F13" w:rsidP="00023F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5BBB" w:rsidRPr="00454431" w:rsidTr="00431C62">
        <w:trPr>
          <w:trHeight w:val="510"/>
        </w:trPr>
        <w:tc>
          <w:tcPr>
            <w:tcW w:w="534" w:type="dxa"/>
          </w:tcPr>
          <w:p w:rsidR="00015BBB" w:rsidRPr="00454431" w:rsidRDefault="00015BBB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BBB" w:rsidRPr="00454431" w:rsidRDefault="00015BB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BB" w:rsidRPr="00454431" w:rsidRDefault="00015BB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015BBB" w:rsidRPr="00454431" w:rsidRDefault="00015BBB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Тема 6. </w:t>
            </w:r>
          </w:p>
          <w:p w:rsidR="00015BBB" w:rsidRPr="00454431" w:rsidRDefault="00015BBB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Электрохимические реакции (4 часа)</w:t>
            </w:r>
          </w:p>
        </w:tc>
      </w:tr>
      <w:tr w:rsidR="0018250B" w:rsidRPr="00454431" w:rsidTr="0083085D">
        <w:trPr>
          <w:trHeight w:val="195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5152F4" w:rsidP="0039403B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Окислительно-восстановительные реакции. 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25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5152F4" w:rsidRPr="00454431" w:rsidRDefault="0039403B" w:rsidP="0039403B">
            <w:pPr>
              <w:rPr>
                <w:rFonts w:ascii="Times New Roman" w:hAnsi="Times New Roman" w:cs="Times New Roman"/>
                <w:b/>
                <w:bCs/>
              </w:rPr>
            </w:pPr>
            <w:r w:rsidRPr="00454431">
              <w:rPr>
                <w:rFonts w:ascii="Times New Roman" w:hAnsi="Times New Roman" w:cs="Times New Roman"/>
              </w:rPr>
              <w:t>Химические источники тока (ознакомительно). Ряд стандартных электродных потенциалов.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25"/>
        </w:trPr>
        <w:tc>
          <w:tcPr>
            <w:tcW w:w="534" w:type="dxa"/>
          </w:tcPr>
          <w:p w:rsidR="0018250B" w:rsidRPr="00454431" w:rsidRDefault="005152F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39403B" w:rsidRPr="00454431" w:rsidRDefault="0039403B" w:rsidP="0039403B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Понятие о коррозии металлов. Способы защиты от коррозии</w:t>
            </w:r>
          </w:p>
          <w:p w:rsidR="0039403B" w:rsidRPr="00454431" w:rsidRDefault="0039403B" w:rsidP="0039403B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lastRenderedPageBreak/>
              <w:t>Демонстрации:</w:t>
            </w:r>
          </w:p>
          <w:p w:rsidR="0018250B" w:rsidRPr="00454431" w:rsidRDefault="00171E68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39403B" w:rsidRPr="00454431">
              <w:rPr>
                <w:rFonts w:ascii="Times New Roman" w:hAnsi="Times New Roman" w:cs="Times New Roman"/>
              </w:rPr>
              <w:t>пыты по коррозии металлов и защите от нее.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55"/>
        </w:trPr>
        <w:tc>
          <w:tcPr>
            <w:tcW w:w="534" w:type="dxa"/>
          </w:tcPr>
          <w:p w:rsidR="0018250B" w:rsidRPr="00454431" w:rsidRDefault="0039403B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39403B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Электролиз расплавов и растворов солей.</w:t>
            </w:r>
          </w:p>
          <w:p w:rsidR="0039403B" w:rsidRPr="00454431" w:rsidRDefault="0039403B" w:rsidP="0039403B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</w:p>
          <w:p w:rsidR="0039403B" w:rsidRPr="00454431" w:rsidRDefault="00171E68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э</w:t>
            </w:r>
            <w:r w:rsidR="0039403B" w:rsidRPr="00454431">
              <w:rPr>
                <w:rFonts w:ascii="Times New Roman" w:hAnsi="Times New Roman" w:cs="Times New Roman"/>
              </w:rPr>
              <w:t>лектролиз раствора хлорида меди(II).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97139A" w:rsidRPr="00454431" w:rsidTr="00431C62">
        <w:trPr>
          <w:trHeight w:val="516"/>
        </w:trPr>
        <w:tc>
          <w:tcPr>
            <w:tcW w:w="15614" w:type="dxa"/>
            <w:gridSpan w:val="5"/>
          </w:tcPr>
          <w:p w:rsidR="0097139A" w:rsidRPr="00454431" w:rsidRDefault="0097139A" w:rsidP="009713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Раздел 2.</w:t>
            </w:r>
          </w:p>
          <w:p w:rsidR="0097139A" w:rsidRPr="00454431" w:rsidRDefault="0097139A" w:rsidP="0097139A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  <w:i/>
              </w:rPr>
              <w:t>Металлы и неметаллы</w:t>
            </w:r>
            <w:r w:rsidR="008C6DB8" w:rsidRPr="00454431">
              <w:rPr>
                <w:rFonts w:ascii="Times New Roman" w:hAnsi="Times New Roman" w:cs="Times New Roman"/>
                <w:b/>
                <w:i/>
              </w:rPr>
              <w:t xml:space="preserve"> (11 часов).</w:t>
            </w:r>
          </w:p>
        </w:tc>
      </w:tr>
      <w:tr w:rsidR="0097139A" w:rsidRPr="00454431" w:rsidTr="00431C62">
        <w:trPr>
          <w:trHeight w:val="516"/>
        </w:trPr>
        <w:tc>
          <w:tcPr>
            <w:tcW w:w="534" w:type="dxa"/>
          </w:tcPr>
          <w:p w:rsidR="0097139A" w:rsidRPr="00454431" w:rsidRDefault="0097139A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39A" w:rsidRPr="00454431" w:rsidRDefault="0097139A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39A" w:rsidRPr="00454431" w:rsidRDefault="0097139A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8B43E4" w:rsidRPr="00454431" w:rsidRDefault="008B43E4" w:rsidP="008B43E4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Тема 7.</w:t>
            </w:r>
          </w:p>
          <w:p w:rsidR="008B43E4" w:rsidRPr="00454431" w:rsidRDefault="008B43E4" w:rsidP="008B43E4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Металлы (6 часов).</w:t>
            </w:r>
          </w:p>
          <w:p w:rsidR="0097139A" w:rsidRPr="00454431" w:rsidRDefault="0097139A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25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4D3BFE" w:rsidP="0054238A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Положение металлов в периодической системе химических элементов Д.И. Менделеева. Общие способы получения металлов. Обзор металлов А-групп ПСХЭ Д.И. Менделеева. </w:t>
            </w:r>
            <w:r w:rsidRPr="00454431">
              <w:rPr>
                <w:rFonts w:ascii="Times New Roman" w:eastAsia="Times New Roman" w:hAnsi="Times New Roman" w:cs="Times New Roman"/>
                <w:iCs/>
              </w:rPr>
              <w:t>Щелочные и щелочноземельные металлы.</w:t>
            </w:r>
          </w:p>
          <w:p w:rsidR="004D3BFE" w:rsidRPr="00454431" w:rsidRDefault="004D3BFE" w:rsidP="004D3BFE">
            <w:pPr>
              <w:rPr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  <w:r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991075" w:rsidRPr="00454431" w:rsidRDefault="00171E68" w:rsidP="00991075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4D3BFE" w:rsidRPr="00454431">
              <w:rPr>
                <w:rFonts w:ascii="Times New Roman" w:hAnsi="Times New Roman" w:cs="Times New Roman"/>
              </w:rPr>
              <w:t xml:space="preserve">знакомление с образцами металлов и их соединений. </w:t>
            </w:r>
          </w:p>
          <w:p w:rsidR="004D3BFE" w:rsidRPr="00454431" w:rsidRDefault="00991075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Взаимодействие щелочных и щелочноземельных металлов с водой.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40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4D3BFE" w:rsidP="004D3BFE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  <w:iCs/>
              </w:rPr>
              <w:t xml:space="preserve">Алюминий и его соединения. </w:t>
            </w:r>
          </w:p>
          <w:p w:rsidR="004D3BFE" w:rsidRPr="00454431" w:rsidRDefault="004D3BFE" w:rsidP="004D3BFE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Лабораторные опыт № </w:t>
            </w:r>
            <w:r w:rsidR="009563AA" w:rsidRPr="00454431">
              <w:rPr>
                <w:rFonts w:ascii="Times New Roman" w:hAnsi="Times New Roman" w:cs="Times New Roman"/>
                <w:b/>
              </w:rPr>
              <w:t>3</w:t>
            </w:r>
          </w:p>
          <w:p w:rsidR="004D3BFE" w:rsidRPr="00454431" w:rsidRDefault="004D3BFE" w:rsidP="00991075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Знакомство с образцами металлов и их рудами (работа с коллекциями).</w:t>
            </w:r>
            <w:r w:rsidRPr="00454431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084A8D" w:rsidRPr="00454431" w:rsidRDefault="00084A8D" w:rsidP="00084A8D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084A8D" w:rsidRPr="00454431" w:rsidRDefault="00084A8D" w:rsidP="00991075">
            <w:pPr>
              <w:rPr>
                <w:rFonts w:ascii="Times New Roman" w:hAnsi="Times New Roman" w:cs="Times New Roman"/>
                <w:bCs/>
              </w:rPr>
            </w:pPr>
            <w:r w:rsidRPr="00454431">
              <w:rPr>
                <w:rFonts w:ascii="Times New Roman" w:hAnsi="Times New Roman" w:cs="Times New Roman"/>
                <w:bCs/>
              </w:rPr>
              <w:t>решение задач различных типов.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10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4D3BFE" w:rsidRPr="00454431" w:rsidRDefault="004D3BFE" w:rsidP="004D3BFE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Обзор металлических элементов  Б-групп ПСХЭ</w:t>
            </w:r>
          </w:p>
          <w:p w:rsidR="0018250B" w:rsidRPr="00454431" w:rsidRDefault="004D3BFE" w:rsidP="0054238A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 xml:space="preserve"> Д.И. Менделеева. </w:t>
            </w:r>
            <w:r w:rsidRPr="00454431">
              <w:rPr>
                <w:rFonts w:ascii="Times New Roman" w:eastAsia="Times New Roman" w:hAnsi="Times New Roman" w:cs="Times New Roman"/>
                <w:iCs/>
              </w:rPr>
              <w:t>Медь, цинк и их соединения. Титан и хром.</w:t>
            </w:r>
          </w:p>
          <w:p w:rsidR="00991075" w:rsidRPr="00454431" w:rsidRDefault="00991075" w:rsidP="00991075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Лабораторные опыт № </w:t>
            </w:r>
            <w:r w:rsidR="009563AA" w:rsidRPr="00454431">
              <w:rPr>
                <w:rFonts w:ascii="Times New Roman" w:hAnsi="Times New Roman" w:cs="Times New Roman"/>
                <w:b/>
              </w:rPr>
              <w:t>4</w:t>
            </w:r>
          </w:p>
          <w:p w:rsidR="00991075" w:rsidRPr="00454431" w:rsidRDefault="00991075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Взаимодействие цинка  с растворами кислот и щелочей.</w:t>
            </w:r>
          </w:p>
          <w:p w:rsidR="00991075" w:rsidRPr="00454431" w:rsidRDefault="00991075" w:rsidP="00991075">
            <w:pPr>
              <w:rPr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  <w:r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991075" w:rsidRPr="00454431" w:rsidRDefault="00171E68" w:rsidP="00991075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991075" w:rsidRPr="00454431">
              <w:rPr>
                <w:rFonts w:ascii="Times New Roman" w:hAnsi="Times New Roman" w:cs="Times New Roman"/>
              </w:rPr>
              <w:t>знакомление с образцами металлов и их соединений.</w:t>
            </w:r>
          </w:p>
          <w:p w:rsidR="00991075" w:rsidRPr="00454431" w:rsidRDefault="00991075" w:rsidP="00991075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hAnsi="Times New Roman" w:cs="Times New Roman"/>
              </w:rPr>
              <w:t xml:space="preserve"> Взаимодействие меди с кислородом и серой.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225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4D3BFE" w:rsidP="0054238A">
            <w:pPr>
              <w:rPr>
                <w:rFonts w:ascii="Times New Roman" w:eastAsia="Times New Roman" w:hAnsi="Times New Roman" w:cs="Times New Roman"/>
                <w:iCs/>
              </w:rPr>
            </w:pPr>
            <w:r w:rsidRPr="00454431">
              <w:rPr>
                <w:rFonts w:ascii="Times New Roman" w:eastAsia="Times New Roman" w:hAnsi="Times New Roman" w:cs="Times New Roman"/>
                <w:iCs/>
              </w:rPr>
              <w:t>Железо, никель, платина. Сплавы металлов. Чугун и сталь.</w:t>
            </w:r>
          </w:p>
          <w:p w:rsidR="004D3BFE" w:rsidRPr="00454431" w:rsidRDefault="004D3BFE" w:rsidP="004D3BFE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Лабораторные опыт № </w:t>
            </w:r>
            <w:r w:rsidR="009563AA" w:rsidRPr="00454431">
              <w:rPr>
                <w:rFonts w:ascii="Times New Roman" w:hAnsi="Times New Roman" w:cs="Times New Roman"/>
                <w:b/>
              </w:rPr>
              <w:t>5</w:t>
            </w:r>
          </w:p>
          <w:p w:rsidR="004D3BFE" w:rsidRPr="00454431" w:rsidRDefault="00991075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Взаимодействие </w:t>
            </w:r>
            <w:r w:rsidR="004D3BFE" w:rsidRPr="00454431">
              <w:rPr>
                <w:rFonts w:ascii="Times New Roman" w:hAnsi="Times New Roman" w:cs="Times New Roman"/>
              </w:rPr>
              <w:t xml:space="preserve"> железа с растворами кислот и щелочей.</w:t>
            </w:r>
          </w:p>
          <w:p w:rsidR="00991075" w:rsidRPr="00454431" w:rsidRDefault="00991075" w:rsidP="00991075">
            <w:pPr>
              <w:rPr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>Демонстрации:</w:t>
            </w:r>
            <w:r w:rsidRPr="00454431">
              <w:rPr>
                <w:rFonts w:ascii="Times New Roman" w:hAnsi="Times New Roman" w:cs="Times New Roman"/>
              </w:rPr>
              <w:t xml:space="preserve"> </w:t>
            </w:r>
          </w:p>
          <w:p w:rsidR="00991075" w:rsidRPr="00454431" w:rsidRDefault="00171E68" w:rsidP="00991075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991075" w:rsidRPr="00454431">
              <w:rPr>
                <w:rFonts w:ascii="Times New Roman" w:hAnsi="Times New Roman" w:cs="Times New Roman"/>
              </w:rPr>
              <w:t>знакомление с образцами металлов и их соединений.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80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4D3BFE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Оксиды и гидроксиды металлов.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65"/>
        </w:trPr>
        <w:tc>
          <w:tcPr>
            <w:tcW w:w="534" w:type="dxa"/>
          </w:tcPr>
          <w:p w:rsidR="0018250B" w:rsidRPr="00454431" w:rsidRDefault="008B43E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4D3BFE" w:rsidRPr="00454431" w:rsidRDefault="004D3BFE" w:rsidP="004D3BFE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Практические работа № 1</w:t>
            </w:r>
          </w:p>
          <w:p w:rsidR="0018250B" w:rsidRPr="00454431" w:rsidRDefault="004D3BFE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Решение экспериментальных задач по теме: «Металлы»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C85BCA" w:rsidRPr="00454431" w:rsidTr="00431C62">
        <w:trPr>
          <w:trHeight w:val="518"/>
        </w:trPr>
        <w:tc>
          <w:tcPr>
            <w:tcW w:w="534" w:type="dxa"/>
          </w:tcPr>
          <w:p w:rsidR="00C85BCA" w:rsidRPr="00454431" w:rsidRDefault="00C85BCA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5BCA" w:rsidRPr="00454431" w:rsidRDefault="00C85BCA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5BCA" w:rsidRPr="00454431" w:rsidRDefault="00C85BCA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C85BCA" w:rsidRPr="00454431" w:rsidRDefault="00C85BCA" w:rsidP="00C85BC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Тема 8.</w:t>
            </w:r>
          </w:p>
          <w:p w:rsidR="00C85BCA" w:rsidRPr="00454431" w:rsidRDefault="00C85BCA" w:rsidP="00C85BCA">
            <w:pPr>
              <w:rPr>
                <w:rFonts w:ascii="Times New Roman" w:hAnsi="Times New Roman" w:cs="Times New Roman"/>
                <w:b/>
                <w:i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Неметаллы </w:t>
            </w:r>
            <w:r w:rsidR="000E3594" w:rsidRPr="00454431">
              <w:rPr>
                <w:rFonts w:ascii="Times New Roman" w:eastAsia="Times New Roman" w:hAnsi="Times New Roman" w:cs="Times New Roman"/>
                <w:b/>
                <w:i/>
              </w:rPr>
              <w:t>(5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часов).</w:t>
            </w:r>
          </w:p>
          <w:p w:rsidR="00C85BCA" w:rsidRPr="00454431" w:rsidRDefault="00C85BCA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83085D">
        <w:trPr>
          <w:trHeight w:val="150"/>
        </w:trPr>
        <w:tc>
          <w:tcPr>
            <w:tcW w:w="534" w:type="dxa"/>
          </w:tcPr>
          <w:p w:rsidR="0018250B" w:rsidRPr="00454431" w:rsidRDefault="000E359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71703C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Обзор неметаллов. Свойства неметаллов. Окислительно-восстановительные свойства типичных неметаллов. Применение неметаллов.</w:t>
            </w:r>
          </w:p>
          <w:p w:rsidR="0071703C" w:rsidRPr="00454431" w:rsidRDefault="0071703C" w:rsidP="0071703C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lastRenderedPageBreak/>
              <w:t xml:space="preserve">Лабораторный опыт № </w:t>
            </w:r>
            <w:r w:rsidR="009563AA" w:rsidRPr="00454431">
              <w:rPr>
                <w:rFonts w:ascii="Times New Roman" w:hAnsi="Times New Roman" w:cs="Times New Roman"/>
                <w:b/>
              </w:rPr>
              <w:t>6</w:t>
            </w:r>
          </w:p>
          <w:p w:rsidR="0071703C" w:rsidRPr="00454431" w:rsidRDefault="0071703C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Знакомство с образцами неметаллов и их природными соединениями (работа с коллекциями).</w:t>
            </w:r>
          </w:p>
          <w:p w:rsidR="0071703C" w:rsidRPr="00454431" w:rsidRDefault="0071703C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71703C" w:rsidRPr="00454431" w:rsidRDefault="00171E68" w:rsidP="0071703C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71703C" w:rsidRPr="00454431">
              <w:rPr>
                <w:rFonts w:ascii="Times New Roman" w:hAnsi="Times New Roman" w:cs="Times New Roman"/>
              </w:rPr>
              <w:t>бразцов неметаллов.</w:t>
            </w:r>
          </w:p>
          <w:p w:rsidR="0071703C" w:rsidRPr="00454431" w:rsidRDefault="0071703C" w:rsidP="0071703C">
            <w:pPr>
              <w:jc w:val="both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Горение серы, фосфора, железа, магния в кислороде.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18250B" w:rsidRPr="00454431" w:rsidTr="000E3594">
        <w:trPr>
          <w:trHeight w:val="225"/>
        </w:trPr>
        <w:tc>
          <w:tcPr>
            <w:tcW w:w="534" w:type="dxa"/>
          </w:tcPr>
          <w:p w:rsidR="000E3594" w:rsidRPr="00454431" w:rsidRDefault="000E359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13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8250B" w:rsidRPr="00454431" w:rsidRDefault="0071703C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Оксиды неметаллов и кислородсодержащие кислоты.</w:t>
            </w:r>
          </w:p>
          <w:p w:rsidR="0071703C" w:rsidRPr="00454431" w:rsidRDefault="0071703C" w:rsidP="0071703C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Лабораторный опыт №</w:t>
            </w:r>
            <w:r w:rsidR="00EA4506" w:rsidRPr="00454431">
              <w:rPr>
                <w:rFonts w:ascii="Times New Roman" w:hAnsi="Times New Roman" w:cs="Times New Roman"/>
                <w:b/>
              </w:rPr>
              <w:t xml:space="preserve"> 7</w:t>
            </w:r>
          </w:p>
          <w:p w:rsidR="0071703C" w:rsidRPr="00454431" w:rsidRDefault="0071703C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Распознавание хлоридов, сульфатов, карбонатов.</w:t>
            </w:r>
          </w:p>
          <w:p w:rsidR="0071703C" w:rsidRPr="00454431" w:rsidRDefault="0071703C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71703C" w:rsidRPr="00454431" w:rsidRDefault="00171E68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образцов</w:t>
            </w:r>
            <w:r w:rsidR="0071703C" w:rsidRPr="00454431">
              <w:rPr>
                <w:rFonts w:ascii="Times New Roman" w:hAnsi="Times New Roman" w:cs="Times New Roman"/>
              </w:rPr>
              <w:t xml:space="preserve"> оксидов неметаллов и кислородсодержащих кислот.</w:t>
            </w:r>
          </w:p>
          <w:p w:rsidR="00084A8D" w:rsidRPr="00454431" w:rsidRDefault="00084A8D" w:rsidP="00084A8D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Расчётные задачи:</w:t>
            </w:r>
          </w:p>
          <w:p w:rsidR="00084A8D" w:rsidRPr="00454431" w:rsidRDefault="00BF1313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о</w:t>
            </w:r>
            <w:r w:rsidR="00084A8D" w:rsidRPr="00454431">
              <w:rPr>
                <w:rFonts w:ascii="Times New Roman" w:hAnsi="Times New Roman" w:cs="Times New Roman"/>
              </w:rPr>
              <w:t>бъёмные отношения газов в химических реакциях.</w:t>
            </w:r>
          </w:p>
        </w:tc>
        <w:tc>
          <w:tcPr>
            <w:tcW w:w="1614" w:type="dxa"/>
          </w:tcPr>
          <w:p w:rsidR="0018250B" w:rsidRPr="00454431" w:rsidRDefault="0018250B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E3594" w:rsidRPr="00454431" w:rsidTr="000E3594">
        <w:trPr>
          <w:trHeight w:val="195"/>
        </w:trPr>
        <w:tc>
          <w:tcPr>
            <w:tcW w:w="534" w:type="dxa"/>
          </w:tcPr>
          <w:p w:rsidR="000E3594" w:rsidRPr="00454431" w:rsidRDefault="000E359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13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E3594" w:rsidRPr="00454431" w:rsidRDefault="0071703C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</w:rPr>
              <w:t>Окислительные свойства азотной и серной кислот.</w:t>
            </w:r>
            <w:r w:rsidR="001E0438" w:rsidRPr="00454431">
              <w:rPr>
                <w:rFonts w:ascii="Times New Roman" w:eastAsia="Times New Roman" w:hAnsi="Times New Roman" w:cs="Times New Roman"/>
              </w:rPr>
              <w:t xml:space="preserve"> Водородные соединения неметаллов.</w:t>
            </w:r>
          </w:p>
        </w:tc>
        <w:tc>
          <w:tcPr>
            <w:tcW w:w="161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E3594" w:rsidRPr="00454431" w:rsidTr="000E3594">
        <w:trPr>
          <w:trHeight w:val="225"/>
        </w:trPr>
        <w:tc>
          <w:tcPr>
            <w:tcW w:w="534" w:type="dxa"/>
          </w:tcPr>
          <w:p w:rsidR="000E3594" w:rsidRPr="00454431" w:rsidRDefault="000E3594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13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1E0438" w:rsidRPr="00454431" w:rsidRDefault="001E0438" w:rsidP="001E0438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Практическая работа №2</w:t>
            </w:r>
          </w:p>
          <w:p w:rsidR="000E3594" w:rsidRPr="00454431" w:rsidRDefault="001E0438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Решение экспериментальных задач по теме «Неметаллы»</w:t>
            </w:r>
          </w:p>
        </w:tc>
        <w:tc>
          <w:tcPr>
            <w:tcW w:w="161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E3594" w:rsidRPr="00454431" w:rsidTr="000E3594">
        <w:trPr>
          <w:trHeight w:val="174"/>
        </w:trPr>
        <w:tc>
          <w:tcPr>
            <w:tcW w:w="534" w:type="dxa"/>
          </w:tcPr>
          <w:p w:rsidR="000E3594" w:rsidRPr="00454431" w:rsidRDefault="000E3594" w:rsidP="0071703C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13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E3594" w:rsidRPr="00454431" w:rsidRDefault="0071703C" w:rsidP="0054238A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>Контрольная работа №2</w:t>
            </w:r>
          </w:p>
        </w:tc>
        <w:tc>
          <w:tcPr>
            <w:tcW w:w="161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2600D3" w:rsidRPr="00454431" w:rsidTr="00431C62">
        <w:trPr>
          <w:trHeight w:val="533"/>
        </w:trPr>
        <w:tc>
          <w:tcPr>
            <w:tcW w:w="534" w:type="dxa"/>
          </w:tcPr>
          <w:p w:rsidR="002600D3" w:rsidRPr="00454431" w:rsidRDefault="002600D3" w:rsidP="0039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0D3" w:rsidRPr="00454431" w:rsidRDefault="002600D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00D3" w:rsidRPr="00454431" w:rsidRDefault="002600D3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4" w:type="dxa"/>
            <w:gridSpan w:val="2"/>
          </w:tcPr>
          <w:p w:rsidR="002600D3" w:rsidRPr="00454431" w:rsidRDefault="002600D3" w:rsidP="002600D3">
            <w:pPr>
              <w:rPr>
                <w:rFonts w:ascii="Times New Roman" w:hAnsi="Times New Roman" w:cs="Times New Roman"/>
                <w:b/>
              </w:rPr>
            </w:pPr>
            <w:r w:rsidRPr="004544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Тема 9.</w:t>
            </w:r>
          </w:p>
          <w:p w:rsidR="002600D3" w:rsidRPr="00454431" w:rsidRDefault="002600D3" w:rsidP="0071703C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Генетическая связь органическ</w:t>
            </w:r>
            <w:r w:rsidR="00F97E0C" w:rsidRPr="00454431">
              <w:rPr>
                <w:rFonts w:ascii="Times New Roman" w:eastAsia="Times New Roman" w:hAnsi="Times New Roman" w:cs="Times New Roman"/>
                <w:b/>
                <w:i/>
              </w:rPr>
              <w:t>их и неорганических соединений(</w:t>
            </w:r>
            <w:r w:rsidRPr="00454431">
              <w:rPr>
                <w:rFonts w:ascii="Times New Roman" w:eastAsia="Times New Roman" w:hAnsi="Times New Roman" w:cs="Times New Roman"/>
                <w:b/>
                <w:i/>
              </w:rPr>
              <w:t>2 часа)</w:t>
            </w:r>
          </w:p>
          <w:p w:rsidR="002600D3" w:rsidRPr="00454431" w:rsidRDefault="002600D3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E3594" w:rsidRPr="00454431" w:rsidTr="000E3594">
        <w:trPr>
          <w:trHeight w:val="135"/>
        </w:trPr>
        <w:tc>
          <w:tcPr>
            <w:tcW w:w="534" w:type="dxa"/>
          </w:tcPr>
          <w:p w:rsidR="000E3594" w:rsidRPr="00454431" w:rsidRDefault="00621E70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13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0E3594" w:rsidRPr="00454431" w:rsidRDefault="00621E70" w:rsidP="0054238A">
            <w:pPr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Генетическая связь неорганических и органи</w:t>
            </w:r>
            <w:r w:rsidRPr="00454431">
              <w:rPr>
                <w:rFonts w:ascii="Times New Roman" w:hAnsi="Times New Roman" w:cs="Times New Roman"/>
              </w:rPr>
              <w:softHyphen/>
              <w:t>ческих веществ.</w:t>
            </w:r>
          </w:p>
        </w:tc>
        <w:tc>
          <w:tcPr>
            <w:tcW w:w="161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0E3594" w:rsidRPr="00454431" w:rsidTr="000E3594">
        <w:trPr>
          <w:trHeight w:val="195"/>
        </w:trPr>
        <w:tc>
          <w:tcPr>
            <w:tcW w:w="534" w:type="dxa"/>
          </w:tcPr>
          <w:p w:rsidR="000E3594" w:rsidRPr="00454431" w:rsidRDefault="00621E70" w:rsidP="00394C1D">
            <w:pPr>
              <w:jc w:val="center"/>
              <w:rPr>
                <w:rFonts w:ascii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13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5D62E1" w:rsidRPr="00454431" w:rsidRDefault="00621E70" w:rsidP="0054238A">
            <w:pPr>
              <w:rPr>
                <w:rStyle w:val="a4"/>
                <w:rFonts w:ascii="Times New Roman" w:hAnsi="Times New Roman" w:cs="Times New Roman"/>
              </w:rPr>
            </w:pPr>
            <w:r w:rsidRPr="00454431">
              <w:rPr>
                <w:rStyle w:val="a4"/>
                <w:rFonts w:ascii="Times New Roman" w:hAnsi="Times New Roman" w:cs="Times New Roman"/>
              </w:rPr>
              <w:t xml:space="preserve">Практическая работа № </w:t>
            </w:r>
            <w:r w:rsidR="005D62E1" w:rsidRPr="00454431">
              <w:rPr>
                <w:rStyle w:val="a4"/>
                <w:rFonts w:ascii="Times New Roman" w:hAnsi="Times New Roman" w:cs="Times New Roman"/>
              </w:rPr>
              <w:t>3</w:t>
            </w:r>
          </w:p>
          <w:p w:rsidR="000E3594" w:rsidRPr="00454431" w:rsidRDefault="00621E70" w:rsidP="0054238A">
            <w:pPr>
              <w:rPr>
                <w:rFonts w:ascii="Times New Roman" w:eastAsia="Times New Roman" w:hAnsi="Times New Roman" w:cs="Times New Roman"/>
              </w:rPr>
            </w:pPr>
            <w:r w:rsidRPr="00454431">
              <w:rPr>
                <w:rFonts w:ascii="Times New Roman" w:hAnsi="Times New Roman" w:cs="Times New Roman"/>
              </w:rPr>
              <w:t xml:space="preserve"> </w:t>
            </w:r>
            <w:r w:rsidRPr="00454431">
              <w:rPr>
                <w:rFonts w:ascii="Times New Roman" w:eastAsia="Times New Roman" w:hAnsi="Times New Roman" w:cs="Times New Roman"/>
              </w:rPr>
              <w:t>Решение экспериментальных задач по неорганической и органической химии.</w:t>
            </w:r>
          </w:p>
        </w:tc>
        <w:tc>
          <w:tcPr>
            <w:tcW w:w="1614" w:type="dxa"/>
          </w:tcPr>
          <w:p w:rsidR="000E3594" w:rsidRPr="00454431" w:rsidRDefault="000E3594" w:rsidP="0054238A">
            <w:pPr>
              <w:rPr>
                <w:rFonts w:ascii="Times New Roman" w:hAnsi="Times New Roman" w:cs="Times New Roman"/>
              </w:rPr>
            </w:pPr>
          </w:p>
        </w:tc>
      </w:tr>
      <w:tr w:rsidR="00C548C7" w:rsidRPr="00454431" w:rsidTr="000E3594">
        <w:trPr>
          <w:trHeight w:val="195"/>
        </w:trPr>
        <w:tc>
          <w:tcPr>
            <w:tcW w:w="534" w:type="dxa"/>
          </w:tcPr>
          <w:p w:rsidR="00C548C7" w:rsidRPr="00454431" w:rsidRDefault="00C548C7" w:rsidP="00394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134" w:type="dxa"/>
          </w:tcPr>
          <w:p w:rsidR="00C548C7" w:rsidRPr="00454431" w:rsidRDefault="00C548C7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8C7" w:rsidRPr="00454431" w:rsidRDefault="00C548C7" w:rsidP="00542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C548C7" w:rsidRPr="00C548C7" w:rsidRDefault="00C548C7" w:rsidP="0054238A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C548C7">
              <w:rPr>
                <w:rStyle w:val="a4"/>
                <w:rFonts w:ascii="Times New Roman" w:hAnsi="Times New Roman" w:cs="Times New Roman"/>
                <w:b w:val="0"/>
              </w:rPr>
              <w:t>Резервное время</w:t>
            </w:r>
          </w:p>
        </w:tc>
        <w:tc>
          <w:tcPr>
            <w:tcW w:w="1614" w:type="dxa"/>
          </w:tcPr>
          <w:p w:rsidR="00C548C7" w:rsidRPr="00454431" w:rsidRDefault="00C548C7" w:rsidP="0054238A">
            <w:pPr>
              <w:rPr>
                <w:rFonts w:ascii="Times New Roman" w:hAnsi="Times New Roman" w:cs="Times New Roman"/>
              </w:rPr>
            </w:pPr>
          </w:p>
        </w:tc>
      </w:tr>
    </w:tbl>
    <w:p w:rsidR="00B60CF3" w:rsidRPr="00454431" w:rsidRDefault="00B60CF3" w:rsidP="0054238A">
      <w:pPr>
        <w:spacing w:after="0" w:line="240" w:lineRule="auto"/>
        <w:rPr>
          <w:rFonts w:ascii="Times New Roman" w:hAnsi="Times New Roman" w:cs="Times New Roman"/>
        </w:rPr>
      </w:pPr>
    </w:p>
    <w:p w:rsidR="008C6DB8" w:rsidRPr="00454431" w:rsidRDefault="008C6DB8" w:rsidP="0054238A">
      <w:pPr>
        <w:spacing w:after="0" w:line="240" w:lineRule="auto"/>
        <w:rPr>
          <w:rFonts w:ascii="Times New Roman" w:hAnsi="Times New Roman" w:cs="Times New Roman"/>
        </w:rPr>
      </w:pPr>
    </w:p>
    <w:p w:rsidR="008C6DB8" w:rsidRPr="00454431" w:rsidRDefault="008C6DB8" w:rsidP="0054238A">
      <w:pPr>
        <w:spacing w:after="0" w:line="240" w:lineRule="auto"/>
        <w:rPr>
          <w:rFonts w:ascii="Times New Roman" w:hAnsi="Times New Roman" w:cs="Times New Roman"/>
        </w:rPr>
      </w:pPr>
    </w:p>
    <w:p w:rsidR="008C6DB8" w:rsidRPr="00454431" w:rsidRDefault="008C6DB8" w:rsidP="0054238A">
      <w:pPr>
        <w:spacing w:after="0" w:line="240" w:lineRule="auto"/>
        <w:rPr>
          <w:rFonts w:ascii="Times New Roman" w:hAnsi="Times New Roman" w:cs="Times New Roman"/>
        </w:rPr>
      </w:pPr>
    </w:p>
    <w:p w:rsidR="005A470A" w:rsidRPr="00454431" w:rsidRDefault="005A470A" w:rsidP="00BB7CD9">
      <w:pPr>
        <w:spacing w:after="0" w:line="240" w:lineRule="auto"/>
        <w:rPr>
          <w:rFonts w:ascii="Times New Roman" w:hAnsi="Times New Roman" w:cs="Times New Roman"/>
        </w:rPr>
      </w:pPr>
    </w:p>
    <w:p w:rsidR="005A470A" w:rsidRPr="00454431" w:rsidRDefault="005A470A" w:rsidP="00BB7CD9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A470A" w:rsidRPr="00454431" w:rsidSect="005423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1EB"/>
    <w:multiLevelType w:val="hybridMultilevel"/>
    <w:tmpl w:val="E9AE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F0194"/>
    <w:multiLevelType w:val="hybridMultilevel"/>
    <w:tmpl w:val="CBCE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973DA"/>
    <w:multiLevelType w:val="hybridMultilevel"/>
    <w:tmpl w:val="698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AB2"/>
    <w:rsid w:val="00006083"/>
    <w:rsid w:val="00015BBB"/>
    <w:rsid w:val="00023F13"/>
    <w:rsid w:val="000448B6"/>
    <w:rsid w:val="00054265"/>
    <w:rsid w:val="00074D95"/>
    <w:rsid w:val="0008062D"/>
    <w:rsid w:val="00084A8D"/>
    <w:rsid w:val="00091750"/>
    <w:rsid w:val="000C2DBC"/>
    <w:rsid w:val="000D46C1"/>
    <w:rsid w:val="000E1674"/>
    <w:rsid w:val="000E3594"/>
    <w:rsid w:val="0012469F"/>
    <w:rsid w:val="00131C4B"/>
    <w:rsid w:val="0014785B"/>
    <w:rsid w:val="00150AAF"/>
    <w:rsid w:val="00155B32"/>
    <w:rsid w:val="00171E68"/>
    <w:rsid w:val="00181282"/>
    <w:rsid w:val="0018250B"/>
    <w:rsid w:val="0018281D"/>
    <w:rsid w:val="00184CB3"/>
    <w:rsid w:val="001D59FE"/>
    <w:rsid w:val="001E0438"/>
    <w:rsid w:val="001F7FBC"/>
    <w:rsid w:val="002022EE"/>
    <w:rsid w:val="00206589"/>
    <w:rsid w:val="002438BE"/>
    <w:rsid w:val="00244588"/>
    <w:rsid w:val="002600D3"/>
    <w:rsid w:val="0026173B"/>
    <w:rsid w:val="00261815"/>
    <w:rsid w:val="002843D5"/>
    <w:rsid w:val="00287AFA"/>
    <w:rsid w:val="00297AED"/>
    <w:rsid w:val="002A07EA"/>
    <w:rsid w:val="002A52A8"/>
    <w:rsid w:val="002A75F4"/>
    <w:rsid w:val="002A7762"/>
    <w:rsid w:val="002D1F4C"/>
    <w:rsid w:val="002D7863"/>
    <w:rsid w:val="002E4CBC"/>
    <w:rsid w:val="002E5E8C"/>
    <w:rsid w:val="00312CE7"/>
    <w:rsid w:val="0031721C"/>
    <w:rsid w:val="00332A61"/>
    <w:rsid w:val="00356874"/>
    <w:rsid w:val="0036583E"/>
    <w:rsid w:val="00370478"/>
    <w:rsid w:val="00377004"/>
    <w:rsid w:val="00380F29"/>
    <w:rsid w:val="0039403B"/>
    <w:rsid w:val="00394C1D"/>
    <w:rsid w:val="003C06AB"/>
    <w:rsid w:val="003D0D03"/>
    <w:rsid w:val="003E0DCD"/>
    <w:rsid w:val="00411CDB"/>
    <w:rsid w:val="00414824"/>
    <w:rsid w:val="00431C62"/>
    <w:rsid w:val="0043564D"/>
    <w:rsid w:val="004379D6"/>
    <w:rsid w:val="00454431"/>
    <w:rsid w:val="004830CD"/>
    <w:rsid w:val="00496AD6"/>
    <w:rsid w:val="004C5356"/>
    <w:rsid w:val="004D3BFE"/>
    <w:rsid w:val="00511917"/>
    <w:rsid w:val="0051360A"/>
    <w:rsid w:val="005152F4"/>
    <w:rsid w:val="00537334"/>
    <w:rsid w:val="0054238A"/>
    <w:rsid w:val="00551F7C"/>
    <w:rsid w:val="00561068"/>
    <w:rsid w:val="0056531B"/>
    <w:rsid w:val="00586633"/>
    <w:rsid w:val="0058762C"/>
    <w:rsid w:val="005934D7"/>
    <w:rsid w:val="005A4273"/>
    <w:rsid w:val="005A470A"/>
    <w:rsid w:val="005A51A1"/>
    <w:rsid w:val="005B4462"/>
    <w:rsid w:val="005C0D46"/>
    <w:rsid w:val="005D62E1"/>
    <w:rsid w:val="005E5E48"/>
    <w:rsid w:val="00617907"/>
    <w:rsid w:val="00621E70"/>
    <w:rsid w:val="00621EFE"/>
    <w:rsid w:val="006265E7"/>
    <w:rsid w:val="00647362"/>
    <w:rsid w:val="00663107"/>
    <w:rsid w:val="0067362B"/>
    <w:rsid w:val="006802B3"/>
    <w:rsid w:val="006C57CD"/>
    <w:rsid w:val="006D3F8D"/>
    <w:rsid w:val="006D4CD8"/>
    <w:rsid w:val="006E2EE4"/>
    <w:rsid w:val="006E5153"/>
    <w:rsid w:val="0071703C"/>
    <w:rsid w:val="00744F21"/>
    <w:rsid w:val="007651D6"/>
    <w:rsid w:val="00783C43"/>
    <w:rsid w:val="00791ADF"/>
    <w:rsid w:val="008158CF"/>
    <w:rsid w:val="008264AB"/>
    <w:rsid w:val="0083085D"/>
    <w:rsid w:val="008A6593"/>
    <w:rsid w:val="008B2998"/>
    <w:rsid w:val="008B43E4"/>
    <w:rsid w:val="008C6DB8"/>
    <w:rsid w:val="00913E27"/>
    <w:rsid w:val="0092169B"/>
    <w:rsid w:val="00924A62"/>
    <w:rsid w:val="009475D1"/>
    <w:rsid w:val="009563AA"/>
    <w:rsid w:val="00964C4F"/>
    <w:rsid w:val="00970179"/>
    <w:rsid w:val="0097139A"/>
    <w:rsid w:val="00991075"/>
    <w:rsid w:val="00994F8B"/>
    <w:rsid w:val="00997457"/>
    <w:rsid w:val="009C1186"/>
    <w:rsid w:val="009D4DD6"/>
    <w:rsid w:val="00A07D95"/>
    <w:rsid w:val="00A50F7F"/>
    <w:rsid w:val="00A51ABA"/>
    <w:rsid w:val="00A60EDE"/>
    <w:rsid w:val="00A75BEC"/>
    <w:rsid w:val="00AD51D1"/>
    <w:rsid w:val="00AD5BBB"/>
    <w:rsid w:val="00AF4A29"/>
    <w:rsid w:val="00B2057B"/>
    <w:rsid w:val="00B24C9A"/>
    <w:rsid w:val="00B4049B"/>
    <w:rsid w:val="00B54DBE"/>
    <w:rsid w:val="00B60CF3"/>
    <w:rsid w:val="00B620E2"/>
    <w:rsid w:val="00B85DF5"/>
    <w:rsid w:val="00BA0C9E"/>
    <w:rsid w:val="00BB7163"/>
    <w:rsid w:val="00BB7CD9"/>
    <w:rsid w:val="00BC3E54"/>
    <w:rsid w:val="00BC678A"/>
    <w:rsid w:val="00BC7E1D"/>
    <w:rsid w:val="00BD5D2A"/>
    <w:rsid w:val="00BE255F"/>
    <w:rsid w:val="00BE4BEC"/>
    <w:rsid w:val="00BE7072"/>
    <w:rsid w:val="00BF1313"/>
    <w:rsid w:val="00C01A37"/>
    <w:rsid w:val="00C11068"/>
    <w:rsid w:val="00C25FBF"/>
    <w:rsid w:val="00C430BA"/>
    <w:rsid w:val="00C52166"/>
    <w:rsid w:val="00C548C7"/>
    <w:rsid w:val="00C665E0"/>
    <w:rsid w:val="00C85BCA"/>
    <w:rsid w:val="00CC5E85"/>
    <w:rsid w:val="00D06446"/>
    <w:rsid w:val="00D074DC"/>
    <w:rsid w:val="00D22677"/>
    <w:rsid w:val="00D27F51"/>
    <w:rsid w:val="00D406CA"/>
    <w:rsid w:val="00D471FC"/>
    <w:rsid w:val="00D472CF"/>
    <w:rsid w:val="00D52366"/>
    <w:rsid w:val="00D53E92"/>
    <w:rsid w:val="00D63AE7"/>
    <w:rsid w:val="00D73D4C"/>
    <w:rsid w:val="00D74137"/>
    <w:rsid w:val="00D7493E"/>
    <w:rsid w:val="00D97A71"/>
    <w:rsid w:val="00DB424F"/>
    <w:rsid w:val="00DD001C"/>
    <w:rsid w:val="00DE3BF2"/>
    <w:rsid w:val="00DF415C"/>
    <w:rsid w:val="00DF4E8F"/>
    <w:rsid w:val="00E03ED1"/>
    <w:rsid w:val="00E36AB2"/>
    <w:rsid w:val="00E37728"/>
    <w:rsid w:val="00E55B83"/>
    <w:rsid w:val="00E95F97"/>
    <w:rsid w:val="00EA2A2B"/>
    <w:rsid w:val="00EA4506"/>
    <w:rsid w:val="00EA506C"/>
    <w:rsid w:val="00EB289A"/>
    <w:rsid w:val="00EB50E0"/>
    <w:rsid w:val="00EC4A69"/>
    <w:rsid w:val="00ED3781"/>
    <w:rsid w:val="00ED50DB"/>
    <w:rsid w:val="00EE3133"/>
    <w:rsid w:val="00EE62A0"/>
    <w:rsid w:val="00F033AA"/>
    <w:rsid w:val="00F2524D"/>
    <w:rsid w:val="00F258CA"/>
    <w:rsid w:val="00F42421"/>
    <w:rsid w:val="00F62073"/>
    <w:rsid w:val="00F772A6"/>
    <w:rsid w:val="00F77700"/>
    <w:rsid w:val="00F77E5F"/>
    <w:rsid w:val="00F8266F"/>
    <w:rsid w:val="00F97E0C"/>
    <w:rsid w:val="00FB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69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31C62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42421"/>
    <w:rPr>
      <w:b/>
      <w:bCs/>
    </w:rPr>
  </w:style>
  <w:style w:type="character" w:styleId="a5">
    <w:name w:val="Emphasis"/>
    <w:basedOn w:val="a0"/>
    <w:qFormat/>
    <w:rsid w:val="004C5356"/>
    <w:rPr>
      <w:i/>
      <w:iCs/>
    </w:rPr>
  </w:style>
  <w:style w:type="paragraph" w:customStyle="1" w:styleId="zag3">
    <w:name w:val="zag_3"/>
    <w:basedOn w:val="a"/>
    <w:rsid w:val="005A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60CF3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40">
    <w:name w:val="Заголовок 4 Знак"/>
    <w:basedOn w:val="a0"/>
    <w:link w:val="4"/>
    <w:rsid w:val="00431C6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1C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1C62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31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31C62"/>
    <w:rPr>
      <w:rFonts w:eastAsiaTheme="minorEastAsia"/>
      <w:lang w:eastAsia="ru-RU"/>
    </w:rPr>
  </w:style>
  <w:style w:type="paragraph" w:customStyle="1" w:styleId="zag1">
    <w:name w:val="zag_1"/>
    <w:basedOn w:val="a"/>
    <w:rsid w:val="00287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6392E-FB7C-45D7-B608-B284D534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5943</Words>
  <Characters>33881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Tatyana</cp:lastModifiedBy>
  <cp:revision>2</cp:revision>
  <dcterms:created xsi:type="dcterms:W3CDTF">2018-06-16T13:51:00Z</dcterms:created>
  <dcterms:modified xsi:type="dcterms:W3CDTF">2018-06-16T13:51:00Z</dcterms:modified>
</cp:coreProperties>
</file>